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27" w:rsidRPr="009F2427" w:rsidRDefault="009F2427" w:rsidP="002C425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9F2427">
        <w:rPr>
          <w:rFonts w:ascii="Times New Roman" w:hAnsi="Times New Roman"/>
          <w:b/>
          <w:sz w:val="28"/>
        </w:rPr>
        <w:t>Недостаточная физическая активность</w:t>
      </w:r>
    </w:p>
    <w:p w:rsidR="002C4250" w:rsidRDefault="002C4250" w:rsidP="002C42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 по медицинской профилактике Ирина Милюкова назвала признаки недостаточной активности. </w:t>
      </w:r>
    </w:p>
    <w:p w:rsidR="009F2427" w:rsidRPr="009F2427" w:rsidRDefault="009F2427" w:rsidP="002C42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Недостаточная физическая активность (гиподинамия) определяется у человека, если он сидит на одном месте более 5 часов в день, если активно двигается менее 10 часов в неделю.</w:t>
      </w:r>
    </w:p>
    <w:p w:rsidR="009F2427" w:rsidRPr="009F2427" w:rsidRDefault="009F2427" w:rsidP="002C4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Основные последствия гиподинамии:</w:t>
      </w:r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избыточная масса тела (ожирение)</w:t>
      </w:r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сердечно-сосудистые заболевания</w:t>
      </w:r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снижение силы дыхательных мышц</w:t>
      </w:r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нарушение обмена веществ</w:t>
      </w:r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ослабление иммунитета</w:t>
      </w:r>
      <w:bookmarkStart w:id="0" w:name="_GoBack"/>
      <w:bookmarkEnd w:id="0"/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ухудшение умственной работоспособности</w:t>
      </w:r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заболевания опорно-двигательного аппарата</w:t>
      </w:r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нарушения функций органов брюшной полости и малого таза</w:t>
      </w:r>
    </w:p>
    <w:p w:rsidR="009F2427" w:rsidRPr="009F2427" w:rsidRDefault="009F2427" w:rsidP="002C42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нарушение сексуальной активности</w:t>
      </w:r>
    </w:p>
    <w:p w:rsidR="009F2427" w:rsidRDefault="009F2427" w:rsidP="002C425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B7D4B" w:rsidRPr="009F2427" w:rsidRDefault="00FB7D4B" w:rsidP="002C425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это преодолеть?</w:t>
      </w:r>
    </w:p>
    <w:p w:rsidR="009F2427" w:rsidRPr="009F2427" w:rsidRDefault="009F2427" w:rsidP="002C425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Используйте любую возможность, чтобы быть активным: </w:t>
      </w:r>
    </w:p>
    <w:p w:rsidR="009F2427" w:rsidRPr="009F2427" w:rsidRDefault="009F2427" w:rsidP="002C425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три раза в день встаньте с кресла и походите минимум 10 минут,</w:t>
      </w:r>
    </w:p>
    <w:p w:rsidR="009F2427" w:rsidRPr="009F2427" w:rsidRDefault="009F2427" w:rsidP="002C425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поднимайтесь по лестнице пешком, вместо того чтобы пользоваться лифтом,</w:t>
      </w:r>
    </w:p>
    <w:p w:rsidR="009F2427" w:rsidRPr="009F2427" w:rsidRDefault="009F2427" w:rsidP="002C425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попробуйте пройти часть пути на работу или с работы пешком,</w:t>
      </w:r>
    </w:p>
    <w:p w:rsidR="009F2427" w:rsidRPr="009F2427" w:rsidRDefault="009F2427" w:rsidP="002C425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выходите из транспорта на 1 – 2 остановки раньше; </w:t>
      </w:r>
    </w:p>
    <w:p w:rsidR="009F2427" w:rsidRPr="009F2427" w:rsidRDefault="009F2427" w:rsidP="002C425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вместо того чтобы говорить с коллегами на работе по телефону, не поленитесь сходить к ним;</w:t>
      </w:r>
    </w:p>
    <w:p w:rsidR="009F2427" w:rsidRPr="009F2427" w:rsidRDefault="009F2427" w:rsidP="002C425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если вы привыкли ездить на машине, то старайтесь парковать ее дальше, чтобы пройти лишние 200–300 м;</w:t>
      </w:r>
    </w:p>
    <w:p w:rsidR="009F2427" w:rsidRPr="009F2427" w:rsidRDefault="009F2427" w:rsidP="002C425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чаще играйте в подвижные игры с детьми,</w:t>
      </w:r>
    </w:p>
    <w:p w:rsidR="009F2427" w:rsidRPr="009F2427" w:rsidRDefault="009F2427" w:rsidP="002C4250">
      <w:pPr>
        <w:numPr>
          <w:ilvl w:val="0"/>
          <w:numId w:val="3"/>
        </w:numPr>
        <w:spacing w:line="360" w:lineRule="auto"/>
        <w:ind w:left="1134" w:hanging="425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выполняйте посильную работу на даче,</w:t>
      </w:r>
    </w:p>
    <w:p w:rsidR="009F2427" w:rsidRPr="009F2427" w:rsidRDefault="009F2427" w:rsidP="002C425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Ходите пешком: </w:t>
      </w:r>
    </w:p>
    <w:p w:rsidR="009F2427" w:rsidRPr="009F2427" w:rsidRDefault="009F2427" w:rsidP="002C425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lastRenderedPageBreak/>
        <w:t xml:space="preserve">в течение первых двух недель ходите пешком 10 минут в день, два раза в неделю, постепенно увеличивайте время прогулок пешком и добавляйте новые дни; </w:t>
      </w:r>
    </w:p>
    <w:p w:rsidR="009F2427" w:rsidRPr="009F2427" w:rsidRDefault="009F2427" w:rsidP="002C425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выберите правильный темп, как только выбранный темп будет вам комфортен, постарайтесь ходить немного быстрее; </w:t>
      </w:r>
    </w:p>
    <w:p w:rsidR="00877A7C" w:rsidRPr="00877A7C" w:rsidRDefault="009F2427" w:rsidP="002C425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7C">
        <w:rPr>
          <w:rFonts w:ascii="Times New Roman" w:hAnsi="Times New Roman"/>
          <w:sz w:val="28"/>
        </w:rPr>
        <w:t xml:space="preserve">практикуйте ходьбу быстрым шагом по 30 – 40 минут в день минимум пять дней в неделю. </w:t>
      </w:r>
    </w:p>
    <w:p w:rsidR="009F2427" w:rsidRPr="00877A7C" w:rsidRDefault="009F2427" w:rsidP="002C425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A7C">
        <w:rPr>
          <w:rFonts w:ascii="Times New Roman" w:hAnsi="Times New Roman" w:cs="Times New Roman"/>
          <w:sz w:val="28"/>
          <w:szCs w:val="28"/>
        </w:rPr>
        <w:t>Выберите тот вид физических упражнений, который доставит Вам удовольствие, лучше всего делать это в компании близких и друзей, потому что больше пользы приносит физическая активность, вызывающая положительные эмоции.</w:t>
      </w:r>
    </w:p>
    <w:p w:rsidR="009F2427" w:rsidRDefault="009F2427" w:rsidP="002C425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427">
        <w:rPr>
          <w:rFonts w:ascii="Times New Roman" w:hAnsi="Times New Roman" w:cs="Times New Roman"/>
          <w:sz w:val="28"/>
          <w:szCs w:val="28"/>
        </w:rPr>
        <w:t>Старайтесь заниматься ежедневно, как минимум, 30 минут такими видами физической активности как ходьба, плаванье, танцы, подвижные игры, зарядка, посвящая этому пять или более дней в неделю.</w:t>
      </w:r>
    </w:p>
    <w:p w:rsidR="00877A7C" w:rsidRDefault="00877A7C" w:rsidP="002C42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A7C" w:rsidRPr="009F2427" w:rsidRDefault="00877A7C" w:rsidP="002C425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В настоящее время доказано, что под влиянием физических тренировок: </w:t>
      </w:r>
    </w:p>
    <w:p w:rsidR="00877A7C" w:rsidRPr="009F2427" w:rsidRDefault="00877A7C" w:rsidP="002C42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снижается артериальное давление. </w:t>
      </w:r>
    </w:p>
    <w:p w:rsidR="00877A7C" w:rsidRPr="009F2427" w:rsidRDefault="00877A7C" w:rsidP="002C42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расширяются сосуды и развиваются обходные пути, компенсирующие кровоток тех областей, сосуды которых были сужены атеросклерозом; </w:t>
      </w:r>
    </w:p>
    <w:p w:rsidR="00877A7C" w:rsidRPr="009F2427" w:rsidRDefault="00877A7C" w:rsidP="002C42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сердце работает более экономно;</w:t>
      </w:r>
    </w:p>
    <w:p w:rsidR="00877A7C" w:rsidRPr="009F2427" w:rsidRDefault="00877A7C" w:rsidP="002C42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 уменьшается уровень холестерина в крови;</w:t>
      </w:r>
    </w:p>
    <w:p w:rsidR="00877A7C" w:rsidRPr="009F2427" w:rsidRDefault="00877A7C" w:rsidP="002C42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 устраняются отрицательные эмоции; </w:t>
      </w:r>
    </w:p>
    <w:p w:rsidR="00877A7C" w:rsidRPr="009F2427" w:rsidRDefault="00877A7C" w:rsidP="002C4250">
      <w:pPr>
        <w:numPr>
          <w:ilvl w:val="0"/>
          <w:numId w:val="4"/>
        </w:numPr>
        <w:spacing w:after="0" w:line="360" w:lineRule="auto"/>
        <w:ind w:hanging="294"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 снижается психоэмоциональное напряжение. </w:t>
      </w:r>
    </w:p>
    <w:p w:rsidR="00877A7C" w:rsidRPr="009F2427" w:rsidRDefault="00877A7C" w:rsidP="002C42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427" w:rsidRPr="009F2427" w:rsidRDefault="009F2427" w:rsidP="002C425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2427">
        <w:rPr>
          <w:rFonts w:ascii="Times New Roman" w:hAnsi="Times New Roman" w:cs="Times New Roman"/>
          <w:sz w:val="28"/>
          <w:szCs w:val="28"/>
        </w:rPr>
        <w:t>Физическая активность — это мощнейший генератор здоровья, работа которого зависит только от вашего желания и воли.</w:t>
      </w:r>
    </w:p>
    <w:p w:rsidR="006538E3" w:rsidRDefault="006538E3" w:rsidP="002C4250">
      <w:pPr>
        <w:pStyle w:val="a3"/>
        <w:jc w:val="both"/>
      </w:pPr>
    </w:p>
    <w:sectPr w:rsidR="006538E3" w:rsidSect="00877A7C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4D2" w:rsidRDefault="007B34D2" w:rsidP="00877A7C">
      <w:pPr>
        <w:spacing w:after="0" w:line="240" w:lineRule="auto"/>
      </w:pPr>
      <w:r>
        <w:separator/>
      </w:r>
    </w:p>
  </w:endnote>
  <w:endnote w:type="continuationSeparator" w:id="0">
    <w:p w:rsidR="007B34D2" w:rsidRDefault="007B34D2" w:rsidP="0087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0835300"/>
      <w:docPartObj>
        <w:docPartGallery w:val="Page Numbers (Bottom of Page)"/>
        <w:docPartUnique/>
      </w:docPartObj>
    </w:sdtPr>
    <w:sdtEndPr/>
    <w:sdtContent>
      <w:p w:rsidR="00877A7C" w:rsidRDefault="00877A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7A7C" w:rsidRDefault="00877A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4D2" w:rsidRDefault="007B34D2" w:rsidP="00877A7C">
      <w:pPr>
        <w:spacing w:after="0" w:line="240" w:lineRule="auto"/>
      </w:pPr>
      <w:r>
        <w:separator/>
      </w:r>
    </w:p>
  </w:footnote>
  <w:footnote w:type="continuationSeparator" w:id="0">
    <w:p w:rsidR="007B34D2" w:rsidRDefault="007B34D2" w:rsidP="0087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0F40"/>
    <w:multiLevelType w:val="hybridMultilevel"/>
    <w:tmpl w:val="801E72B6"/>
    <w:lvl w:ilvl="0" w:tplc="09707C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F40"/>
    <w:multiLevelType w:val="hybridMultilevel"/>
    <w:tmpl w:val="043E1554"/>
    <w:lvl w:ilvl="0" w:tplc="09707CB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70F94"/>
    <w:multiLevelType w:val="hybridMultilevel"/>
    <w:tmpl w:val="097E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21B4"/>
    <w:multiLevelType w:val="hybridMultilevel"/>
    <w:tmpl w:val="72466B7E"/>
    <w:lvl w:ilvl="0" w:tplc="09707CB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23B49"/>
    <w:multiLevelType w:val="hybridMultilevel"/>
    <w:tmpl w:val="28E2D4D8"/>
    <w:lvl w:ilvl="0" w:tplc="09707C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7195B"/>
    <w:multiLevelType w:val="hybridMultilevel"/>
    <w:tmpl w:val="FA5052F6"/>
    <w:lvl w:ilvl="0" w:tplc="09707CB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27"/>
    <w:rsid w:val="002C4250"/>
    <w:rsid w:val="002E7869"/>
    <w:rsid w:val="005E4702"/>
    <w:rsid w:val="006538E3"/>
    <w:rsid w:val="007B34D2"/>
    <w:rsid w:val="00877A7C"/>
    <w:rsid w:val="008F1BCF"/>
    <w:rsid w:val="009F2427"/>
    <w:rsid w:val="00AD5A4B"/>
    <w:rsid w:val="00DE0269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AEA"/>
  <w15:chartTrackingRefBased/>
  <w15:docId w15:val="{15A22771-0AED-4A4C-AD18-DD2F2AB3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8F1BC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8F1BC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77A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A7C"/>
  </w:style>
  <w:style w:type="paragraph" w:styleId="a8">
    <w:name w:val="footer"/>
    <w:basedOn w:val="a"/>
    <w:link w:val="a9"/>
    <w:uiPriority w:val="99"/>
    <w:unhideWhenUsed/>
    <w:rsid w:val="0087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user</cp:lastModifiedBy>
  <cp:revision>4</cp:revision>
  <dcterms:created xsi:type="dcterms:W3CDTF">2018-04-09T07:59:00Z</dcterms:created>
  <dcterms:modified xsi:type="dcterms:W3CDTF">2025-06-10T07:17:00Z</dcterms:modified>
</cp:coreProperties>
</file>