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7D330" w14:textId="77777777" w:rsidR="006F05B0" w:rsidRDefault="00201F2E" w:rsidP="00201F2E">
      <w:pPr>
        <w:pStyle w:val="a3"/>
        <w:spacing w:before="49"/>
        <w:ind w:left="0" w:firstLine="0"/>
        <w:jc w:val="right"/>
      </w:pPr>
      <w:r>
        <w:t>Приложение № 1</w:t>
      </w:r>
    </w:p>
    <w:p w14:paraId="6E3DBCFD" w14:textId="77777777" w:rsidR="00201F2E" w:rsidRDefault="006F05B0" w:rsidP="006F05B0">
      <w:pPr>
        <w:pStyle w:val="a3"/>
        <w:spacing w:before="49"/>
        <w:ind w:left="0" w:firstLine="0"/>
        <w:jc w:val="center"/>
      </w:pPr>
      <w:r>
        <w:t xml:space="preserve">                                                                              к </w:t>
      </w:r>
      <w:r w:rsidR="00201F2E">
        <w:t xml:space="preserve">Приказу </w:t>
      </w:r>
      <w:r>
        <w:t>от 16.04.2026г.  № 253</w:t>
      </w:r>
    </w:p>
    <w:p w14:paraId="51882CF8" w14:textId="77777777" w:rsidR="00201F2E" w:rsidRDefault="00201F2E" w:rsidP="006A7652">
      <w:pPr>
        <w:pStyle w:val="a3"/>
        <w:spacing w:before="49"/>
        <w:ind w:left="0" w:firstLine="0"/>
      </w:pPr>
    </w:p>
    <w:p w14:paraId="7032180F" w14:textId="77777777" w:rsidR="006A7652" w:rsidRDefault="00201F2E" w:rsidP="006A7652">
      <w:pPr>
        <w:ind w:left="569"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ПОЛЖЕНИЕ</w:t>
      </w:r>
    </w:p>
    <w:p w14:paraId="4CD1DBDA" w14:textId="77777777" w:rsidR="006A7652" w:rsidRDefault="006A7652" w:rsidP="006A7652">
      <w:pPr>
        <w:spacing w:before="48"/>
        <w:ind w:left="56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площадке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кратковременного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пребывания</w:t>
      </w:r>
      <w:r w:rsidR="00201F2E">
        <w:rPr>
          <w:b/>
          <w:spacing w:val="-2"/>
          <w:sz w:val="28"/>
        </w:rPr>
        <w:t xml:space="preserve"> детей</w:t>
      </w:r>
    </w:p>
    <w:p w14:paraId="29EC2352" w14:textId="77777777" w:rsidR="006A7652" w:rsidRDefault="006A7652" w:rsidP="006A7652">
      <w:pPr>
        <w:tabs>
          <w:tab w:val="left" w:pos="8567"/>
        </w:tabs>
        <w:spacing w:before="48"/>
        <w:ind w:left="566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 xml:space="preserve">МАУДО «ЦВР «Подросток» </w:t>
      </w:r>
    </w:p>
    <w:p w14:paraId="6313D48F" w14:textId="77777777" w:rsidR="006A7652" w:rsidRDefault="006A7652" w:rsidP="006A7652">
      <w:pPr>
        <w:pStyle w:val="a5"/>
        <w:numPr>
          <w:ilvl w:val="0"/>
          <w:numId w:val="7"/>
        </w:numPr>
        <w:tabs>
          <w:tab w:val="left" w:pos="3997"/>
        </w:tabs>
        <w:spacing w:before="247"/>
        <w:ind w:left="3997" w:hanging="236"/>
        <w:jc w:val="both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ACE4EA4" w14:textId="77777777" w:rsidR="006A7652" w:rsidRPr="006F05B0" w:rsidRDefault="006A7652" w:rsidP="006A7652">
      <w:pPr>
        <w:pStyle w:val="a5"/>
        <w:numPr>
          <w:ilvl w:val="1"/>
          <w:numId w:val="6"/>
        </w:numPr>
        <w:tabs>
          <w:tab w:val="left" w:pos="1403"/>
        </w:tabs>
        <w:spacing w:before="58" w:line="276" w:lineRule="auto"/>
        <w:ind w:right="140" w:firstLine="707"/>
        <w:jc w:val="both"/>
        <w:rPr>
          <w:sz w:val="28"/>
        </w:rPr>
      </w:pPr>
      <w:r w:rsidRPr="006F05B0">
        <w:rPr>
          <w:sz w:val="28"/>
        </w:rPr>
        <w:t>Настоящее Положение определяет порядок создания и функционирования площадки кратковременного пребывания</w:t>
      </w:r>
      <w:r w:rsidRPr="006F05B0">
        <w:rPr>
          <w:spacing w:val="40"/>
          <w:sz w:val="28"/>
        </w:rPr>
        <w:t xml:space="preserve"> </w:t>
      </w:r>
      <w:r w:rsidRPr="006F05B0">
        <w:rPr>
          <w:sz w:val="28"/>
        </w:rPr>
        <w:t>на базе образовательной организации.</w:t>
      </w:r>
    </w:p>
    <w:p w14:paraId="27AB9124" w14:textId="77777777" w:rsidR="006A7652" w:rsidRPr="006F05B0" w:rsidRDefault="006A7652" w:rsidP="006A7652">
      <w:pPr>
        <w:pStyle w:val="a5"/>
        <w:numPr>
          <w:ilvl w:val="1"/>
          <w:numId w:val="6"/>
        </w:numPr>
        <w:tabs>
          <w:tab w:val="left" w:pos="1216"/>
        </w:tabs>
        <w:spacing w:before="5" w:line="276" w:lineRule="auto"/>
        <w:ind w:right="136" w:firstLine="707"/>
        <w:jc w:val="both"/>
        <w:rPr>
          <w:sz w:val="28"/>
        </w:rPr>
      </w:pPr>
      <w:r w:rsidRPr="006F05B0">
        <w:rPr>
          <w:sz w:val="28"/>
        </w:rPr>
        <w:t>Площадка кратковременного пребывания без питания (далее – Площадка) – это мало затратная форма организации летнего отдыха по месту</w:t>
      </w:r>
      <w:r w:rsidRPr="006F05B0">
        <w:rPr>
          <w:spacing w:val="40"/>
          <w:sz w:val="28"/>
        </w:rPr>
        <w:t xml:space="preserve"> </w:t>
      </w:r>
      <w:r w:rsidRPr="006F05B0">
        <w:rPr>
          <w:sz w:val="28"/>
        </w:rPr>
        <w:t>обучения детей и подростков в дневное время с использованием спортивно- оздоровительных, творческих, игровых и других методов работы с детьми; без организации питания.</w:t>
      </w:r>
    </w:p>
    <w:p w14:paraId="7BEBE851" w14:textId="61BD7B04" w:rsidR="00201F2E" w:rsidRDefault="00201F2E" w:rsidP="006F05B0">
      <w:pPr>
        <w:pStyle w:val="a5"/>
        <w:numPr>
          <w:ilvl w:val="1"/>
          <w:numId w:val="6"/>
        </w:numPr>
        <w:tabs>
          <w:tab w:val="left" w:pos="1216"/>
        </w:tabs>
        <w:spacing w:line="276" w:lineRule="auto"/>
        <w:ind w:right="136" w:firstLine="707"/>
        <w:jc w:val="both"/>
        <w:rPr>
          <w:sz w:val="28"/>
        </w:rPr>
      </w:pPr>
      <w:r w:rsidRPr="006F05B0">
        <w:rPr>
          <w:sz w:val="28"/>
        </w:rPr>
        <w:t>Площадка кратковременного пребывания детей организуется на следующих базах структурных</w:t>
      </w:r>
      <w:r w:rsidRPr="00201F2E">
        <w:rPr>
          <w:sz w:val="28"/>
        </w:rPr>
        <w:t xml:space="preserve"> подразделений МАУДО «ЦВР «Подросток»: ДК «Огонек», ДОЦ «Буратино», УВК с. Краснохолм</w:t>
      </w:r>
      <w:r w:rsidR="00105BF3">
        <w:rPr>
          <w:sz w:val="28"/>
        </w:rPr>
        <w:t>, Центр «Подросток</w:t>
      </w:r>
      <w:bookmarkStart w:id="0" w:name="_GoBack"/>
      <w:bookmarkEnd w:id="0"/>
      <w:r w:rsidR="00105BF3">
        <w:rPr>
          <w:sz w:val="28"/>
        </w:rPr>
        <w:t>»</w:t>
      </w:r>
      <w:r w:rsidRPr="00201F2E">
        <w:rPr>
          <w:sz w:val="28"/>
        </w:rPr>
        <w:t>.</w:t>
      </w:r>
    </w:p>
    <w:p w14:paraId="243C6E41" w14:textId="77777777" w:rsidR="006F05B0" w:rsidRPr="00201F2E" w:rsidRDefault="006F05B0" w:rsidP="006F05B0">
      <w:pPr>
        <w:pStyle w:val="a5"/>
        <w:tabs>
          <w:tab w:val="left" w:pos="1216"/>
        </w:tabs>
        <w:spacing w:line="276" w:lineRule="auto"/>
        <w:ind w:left="709" w:right="136" w:firstLine="0"/>
        <w:rPr>
          <w:sz w:val="28"/>
        </w:rPr>
      </w:pPr>
    </w:p>
    <w:p w14:paraId="3D5E6CC9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4282"/>
        </w:tabs>
        <w:ind w:left="4282" w:hanging="339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задачи:</w:t>
      </w:r>
    </w:p>
    <w:p w14:paraId="6A802532" w14:textId="77777777" w:rsidR="006A7652" w:rsidRDefault="006A7652" w:rsidP="006F05B0">
      <w:pPr>
        <w:pStyle w:val="a3"/>
        <w:spacing w:before="0" w:line="278" w:lineRule="auto"/>
        <w:ind w:right="180"/>
      </w:pPr>
      <w:r>
        <w:t>2.1</w:t>
      </w:r>
      <w:r>
        <w:rPr>
          <w:spacing w:val="80"/>
        </w:rPr>
        <w:t xml:space="preserve"> </w:t>
      </w:r>
      <w:r>
        <w:t>Цель - создание</w:t>
      </w:r>
      <w:r>
        <w:rPr>
          <w:spacing w:val="80"/>
        </w:rPr>
        <w:t xml:space="preserve"> </w:t>
      </w:r>
      <w:r>
        <w:t>условий для полноценного отдыха, оздоровления</w:t>
      </w:r>
      <w:r>
        <w:rPr>
          <w:spacing w:val="40"/>
        </w:rPr>
        <w:t xml:space="preserve"> </w:t>
      </w:r>
      <w:r>
        <w:t>и занятости детей дошкольного возраста в каникулярное время.</w:t>
      </w:r>
    </w:p>
    <w:p w14:paraId="511FE89F" w14:textId="77777777" w:rsidR="006A7652" w:rsidRDefault="006A7652" w:rsidP="006F05B0">
      <w:pPr>
        <w:pStyle w:val="a3"/>
        <w:spacing w:before="0" w:line="317" w:lineRule="exact"/>
        <w:ind w:left="710" w:firstLine="0"/>
      </w:pPr>
      <w:r>
        <w:rPr>
          <w:spacing w:val="-2"/>
        </w:rPr>
        <w:t>2.2.</w:t>
      </w:r>
      <w:r>
        <w:rPr>
          <w:spacing w:val="-11"/>
        </w:rPr>
        <w:t xml:space="preserve"> </w:t>
      </w:r>
      <w:r>
        <w:rPr>
          <w:spacing w:val="-2"/>
        </w:rPr>
        <w:t>Задачи:</w:t>
      </w:r>
    </w:p>
    <w:p w14:paraId="502C0675" w14:textId="77777777" w:rsidR="006A7652" w:rsidRPr="00201F2E" w:rsidRDefault="006A7652" w:rsidP="006F05B0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before="48"/>
        <w:ind w:left="0" w:firstLine="0"/>
        <w:rPr>
          <w:sz w:val="28"/>
        </w:rPr>
      </w:pPr>
      <w:r>
        <w:rPr>
          <w:spacing w:val="-4"/>
          <w:sz w:val="28"/>
        </w:rPr>
        <w:t>осуществление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временной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детей</w:t>
      </w:r>
      <w:r>
        <w:rPr>
          <w:spacing w:val="-1"/>
          <w:sz w:val="28"/>
        </w:rPr>
        <w:t xml:space="preserve"> дошкольного возраста</w:t>
      </w:r>
      <w:r w:rsidR="00201F2E">
        <w:rPr>
          <w:spacing w:val="-1"/>
          <w:sz w:val="28"/>
        </w:rPr>
        <w:t xml:space="preserve"> и школьного возраста</w:t>
      </w:r>
      <w:r>
        <w:rPr>
          <w:spacing w:val="-4"/>
          <w:sz w:val="28"/>
        </w:rPr>
        <w:t>;</w:t>
      </w:r>
    </w:p>
    <w:p w14:paraId="4400A985" w14:textId="77777777" w:rsidR="00201F2E" w:rsidRPr="00201F2E" w:rsidRDefault="00201F2E" w:rsidP="006F05B0">
      <w:pPr>
        <w:pStyle w:val="a5"/>
        <w:numPr>
          <w:ilvl w:val="0"/>
          <w:numId w:val="1"/>
        </w:numPr>
        <w:tabs>
          <w:tab w:val="left" w:pos="284"/>
        </w:tabs>
        <w:spacing w:before="48"/>
        <w:ind w:left="867" w:hanging="867"/>
        <w:rPr>
          <w:sz w:val="28"/>
        </w:rPr>
      </w:pPr>
      <w:r>
        <w:rPr>
          <w:spacing w:val="-4"/>
          <w:sz w:val="28"/>
        </w:rPr>
        <w:t>организация содержательного досуга детей;</w:t>
      </w:r>
    </w:p>
    <w:p w14:paraId="6874262F" w14:textId="77777777" w:rsidR="00201F2E" w:rsidRDefault="00201F2E" w:rsidP="006F05B0">
      <w:pPr>
        <w:pStyle w:val="a5"/>
        <w:numPr>
          <w:ilvl w:val="0"/>
          <w:numId w:val="1"/>
        </w:numPr>
        <w:tabs>
          <w:tab w:val="left" w:pos="284"/>
        </w:tabs>
        <w:spacing w:before="48"/>
        <w:ind w:left="0" w:firstLine="0"/>
        <w:rPr>
          <w:sz w:val="28"/>
        </w:rPr>
      </w:pPr>
      <w:r>
        <w:rPr>
          <w:spacing w:val="-4"/>
          <w:sz w:val="28"/>
        </w:rPr>
        <w:t>создание необходимых условий для личностного, творческого и духовно-нравственного развития детей, для занятий детей физической культуры, расширение и углубление знаний в окружающем мире;</w:t>
      </w:r>
    </w:p>
    <w:p w14:paraId="4AE9D53B" w14:textId="77777777" w:rsidR="006A7652" w:rsidRDefault="006A7652" w:rsidP="006F05B0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before="50"/>
        <w:ind w:left="0" w:firstLine="0"/>
        <w:rPr>
          <w:sz w:val="28"/>
        </w:rPr>
      </w:pPr>
      <w:r>
        <w:rPr>
          <w:spacing w:val="-4"/>
          <w:sz w:val="28"/>
        </w:rPr>
        <w:t>формирование</w:t>
      </w:r>
      <w:r w:rsidR="00472D03">
        <w:rPr>
          <w:spacing w:val="-4"/>
          <w:sz w:val="28"/>
        </w:rPr>
        <w:t xml:space="preserve"> и развитие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позитивной</w:t>
      </w:r>
      <w:r>
        <w:rPr>
          <w:sz w:val="28"/>
        </w:rPr>
        <w:t xml:space="preserve"> </w:t>
      </w:r>
      <w:r>
        <w:rPr>
          <w:spacing w:val="-4"/>
          <w:sz w:val="28"/>
        </w:rPr>
        <w:t>мотивации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z w:val="28"/>
        </w:rPr>
        <w:t xml:space="preserve"> </w:t>
      </w:r>
      <w:r>
        <w:rPr>
          <w:spacing w:val="-4"/>
          <w:sz w:val="28"/>
        </w:rPr>
        <w:t>здоровому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образу жизни;</w:t>
      </w:r>
    </w:p>
    <w:p w14:paraId="07A61174" w14:textId="77777777" w:rsidR="006A7652" w:rsidRDefault="006A7652" w:rsidP="006F05B0">
      <w:pPr>
        <w:pStyle w:val="a5"/>
        <w:numPr>
          <w:ilvl w:val="0"/>
          <w:numId w:val="1"/>
        </w:numPr>
        <w:tabs>
          <w:tab w:val="left" w:pos="284"/>
        </w:tabs>
        <w:ind w:left="867" w:hanging="867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дошкольного</w:t>
      </w:r>
      <w:r w:rsidR="00201F2E">
        <w:rPr>
          <w:spacing w:val="-6"/>
          <w:sz w:val="28"/>
        </w:rPr>
        <w:t xml:space="preserve"> и школьного</w:t>
      </w:r>
      <w:r>
        <w:rPr>
          <w:spacing w:val="-6"/>
          <w:sz w:val="28"/>
        </w:rPr>
        <w:t xml:space="preserve"> возраста</w:t>
      </w:r>
      <w:r>
        <w:rPr>
          <w:spacing w:val="-2"/>
          <w:sz w:val="28"/>
        </w:rPr>
        <w:t>.</w:t>
      </w:r>
    </w:p>
    <w:p w14:paraId="08F83A87" w14:textId="77777777" w:rsidR="006A7652" w:rsidRDefault="006A7652" w:rsidP="006F05B0">
      <w:pPr>
        <w:pStyle w:val="a3"/>
        <w:spacing w:before="0"/>
        <w:ind w:left="0" w:firstLine="0"/>
      </w:pPr>
    </w:p>
    <w:p w14:paraId="35EA070A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2507"/>
        </w:tabs>
        <w:ind w:left="2507" w:hanging="450"/>
        <w:jc w:val="both"/>
        <w:rPr>
          <w:b/>
          <w:sz w:val="28"/>
        </w:rPr>
      </w:pPr>
      <w:r>
        <w:rPr>
          <w:b/>
          <w:spacing w:val="-4"/>
          <w:sz w:val="28"/>
        </w:rPr>
        <w:t>Организация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Площадки</w:t>
      </w:r>
    </w:p>
    <w:p w14:paraId="6E1CD4BC" w14:textId="77777777" w:rsidR="006A7652" w:rsidRDefault="006A7652" w:rsidP="006F05B0">
      <w:pPr>
        <w:pStyle w:val="a5"/>
        <w:numPr>
          <w:ilvl w:val="1"/>
          <w:numId w:val="5"/>
        </w:numPr>
        <w:tabs>
          <w:tab w:val="left" w:pos="1169"/>
        </w:tabs>
        <w:spacing w:line="276" w:lineRule="auto"/>
        <w:ind w:right="132" w:firstLine="707"/>
        <w:jc w:val="both"/>
        <w:rPr>
          <w:sz w:val="28"/>
        </w:rPr>
      </w:pPr>
      <w:r>
        <w:rPr>
          <w:spacing w:val="-4"/>
          <w:sz w:val="28"/>
        </w:rPr>
        <w:t>Площадка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свою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период</w:t>
      </w:r>
      <w:r>
        <w:rPr>
          <w:sz w:val="28"/>
        </w:rPr>
        <w:t xml:space="preserve"> 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14:paraId="631A22C9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69"/>
        </w:tabs>
        <w:spacing w:before="9" w:line="276" w:lineRule="auto"/>
        <w:ind w:right="132" w:firstLine="707"/>
        <w:jc w:val="both"/>
        <w:rPr>
          <w:sz w:val="28"/>
        </w:rPr>
      </w:pPr>
      <w:r>
        <w:rPr>
          <w:spacing w:val="-6"/>
          <w:sz w:val="28"/>
        </w:rPr>
        <w:t>Площадка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создаётся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приказом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директора</w:t>
      </w:r>
      <w:r>
        <w:rPr>
          <w:spacing w:val="-11"/>
          <w:sz w:val="28"/>
        </w:rPr>
        <w:t xml:space="preserve"> </w:t>
      </w:r>
      <w:r w:rsidR="00472D03">
        <w:rPr>
          <w:spacing w:val="-11"/>
          <w:sz w:val="28"/>
        </w:rPr>
        <w:t xml:space="preserve"> Центра. </w:t>
      </w:r>
    </w:p>
    <w:p w14:paraId="7CB567D6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68"/>
        </w:tabs>
        <w:spacing w:before="10"/>
        <w:ind w:left="1168" w:hanging="458"/>
        <w:jc w:val="both"/>
        <w:rPr>
          <w:sz w:val="28"/>
        </w:rPr>
      </w:pPr>
      <w:r>
        <w:rPr>
          <w:spacing w:val="-6"/>
          <w:sz w:val="28"/>
        </w:rPr>
        <w:t>Площадка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создаётся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детей</w:t>
      </w:r>
      <w:r>
        <w:rPr>
          <w:spacing w:val="-10"/>
          <w:sz w:val="28"/>
        </w:rPr>
        <w:t xml:space="preserve"> </w:t>
      </w:r>
      <w:r w:rsidR="00472D03">
        <w:rPr>
          <w:spacing w:val="-6"/>
          <w:sz w:val="28"/>
        </w:rPr>
        <w:t>5-12</w:t>
      </w:r>
      <w:r>
        <w:rPr>
          <w:spacing w:val="55"/>
          <w:sz w:val="28"/>
        </w:rPr>
        <w:t xml:space="preserve"> </w:t>
      </w:r>
      <w:r>
        <w:rPr>
          <w:spacing w:val="-6"/>
          <w:sz w:val="28"/>
        </w:rPr>
        <w:t>лет.</w:t>
      </w:r>
    </w:p>
    <w:p w14:paraId="565D6F62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69"/>
        </w:tabs>
        <w:spacing w:before="55"/>
        <w:ind w:left="1169" w:hanging="459"/>
        <w:jc w:val="both"/>
        <w:rPr>
          <w:sz w:val="28"/>
        </w:rPr>
      </w:pPr>
      <w:r>
        <w:rPr>
          <w:spacing w:val="-4"/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Площадки</w:t>
      </w:r>
      <w:r>
        <w:rPr>
          <w:spacing w:val="38"/>
          <w:sz w:val="28"/>
        </w:rPr>
        <w:t xml:space="preserve"> </w:t>
      </w:r>
      <w:r>
        <w:rPr>
          <w:spacing w:val="-4"/>
          <w:sz w:val="28"/>
        </w:rPr>
        <w:t>должно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4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часа.</w:t>
      </w:r>
    </w:p>
    <w:p w14:paraId="5986D924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208"/>
        </w:tabs>
        <w:spacing w:before="57" w:line="276" w:lineRule="auto"/>
        <w:ind w:right="134" w:firstLine="707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группам: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4"/>
          <w:sz w:val="28"/>
        </w:rPr>
        <w:t xml:space="preserve"> </w:t>
      </w:r>
      <w:r w:rsidR="00472D03">
        <w:rPr>
          <w:sz w:val="28"/>
        </w:rPr>
        <w:t>20</w:t>
      </w:r>
      <w:r>
        <w:rPr>
          <w:sz w:val="28"/>
        </w:rPr>
        <w:t xml:space="preserve"> человек.</w:t>
      </w:r>
    </w:p>
    <w:p w14:paraId="2545326A" w14:textId="77777777" w:rsidR="006A7652" w:rsidRDefault="006A7652" w:rsidP="006A7652">
      <w:pPr>
        <w:pStyle w:val="a5"/>
        <w:spacing w:line="276" w:lineRule="auto"/>
        <w:jc w:val="both"/>
        <w:rPr>
          <w:sz w:val="28"/>
        </w:rPr>
        <w:sectPr w:rsidR="006A7652" w:rsidSect="006A7652">
          <w:pgSz w:w="11910" w:h="16840"/>
          <w:pgMar w:top="1040" w:right="708" w:bottom="280" w:left="1700" w:header="720" w:footer="720" w:gutter="0"/>
          <w:cols w:space="720"/>
        </w:sectPr>
      </w:pPr>
    </w:p>
    <w:p w14:paraId="6AABDB68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274"/>
        </w:tabs>
        <w:spacing w:before="67" w:line="276" w:lineRule="auto"/>
        <w:ind w:right="131" w:firstLine="707"/>
        <w:jc w:val="both"/>
        <w:rPr>
          <w:sz w:val="28"/>
        </w:rPr>
      </w:pPr>
      <w:r>
        <w:rPr>
          <w:spacing w:val="-4"/>
          <w:sz w:val="28"/>
        </w:rPr>
        <w:lastRenderedPageBreak/>
        <w:t>При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комплектовании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Площадки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первоочередным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пользуются </w:t>
      </w:r>
      <w:r>
        <w:rPr>
          <w:spacing w:val="-2"/>
          <w:sz w:val="28"/>
        </w:rPr>
        <w:t>дети,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оставшиеся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попечения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родителей,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находящиеся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профилактическом </w:t>
      </w:r>
      <w:r>
        <w:rPr>
          <w:sz w:val="28"/>
        </w:rPr>
        <w:t>учёте,</w:t>
      </w:r>
      <w:r>
        <w:rPr>
          <w:spacing w:val="-18"/>
          <w:sz w:val="28"/>
        </w:rPr>
        <w:t xml:space="preserve"> </w:t>
      </w:r>
      <w:r>
        <w:rPr>
          <w:sz w:val="28"/>
        </w:rPr>
        <w:t>дети-инвалиды,</w:t>
      </w:r>
      <w:r>
        <w:rPr>
          <w:spacing w:val="-17"/>
          <w:sz w:val="28"/>
        </w:rPr>
        <w:t xml:space="preserve"> </w:t>
      </w:r>
      <w:r>
        <w:rPr>
          <w:sz w:val="28"/>
        </w:rPr>
        <w:t>дети из</w:t>
      </w:r>
      <w:r>
        <w:rPr>
          <w:spacing w:val="-18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18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31"/>
          <w:sz w:val="28"/>
        </w:rPr>
        <w:t xml:space="preserve"> </w:t>
      </w:r>
      <w:r>
        <w:rPr>
          <w:sz w:val="28"/>
        </w:rPr>
        <w:t>в трудной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 w:rsidR="00472D03">
        <w:rPr>
          <w:sz w:val="28"/>
        </w:rPr>
        <w:t>, дети участников СВО</w:t>
      </w:r>
      <w:r>
        <w:rPr>
          <w:sz w:val="28"/>
        </w:rPr>
        <w:t>.</w:t>
      </w:r>
    </w:p>
    <w:p w14:paraId="5E0D08E2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76"/>
          <w:tab w:val="left" w:pos="4213"/>
          <w:tab w:val="left" w:pos="8078"/>
        </w:tabs>
        <w:spacing w:before="7" w:line="276" w:lineRule="auto"/>
        <w:ind w:right="130" w:firstLine="707"/>
        <w:jc w:val="both"/>
        <w:rPr>
          <w:sz w:val="28"/>
        </w:rPr>
      </w:pPr>
      <w:r>
        <w:rPr>
          <w:spacing w:val="-4"/>
          <w:sz w:val="28"/>
        </w:rPr>
        <w:t>Площадка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иметь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разные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варианты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форм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организации: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гражданско-патриотическая,</w:t>
      </w:r>
      <w:r>
        <w:rPr>
          <w:sz w:val="28"/>
        </w:rPr>
        <w:t xml:space="preserve"> </w:t>
      </w:r>
      <w:r>
        <w:rPr>
          <w:spacing w:val="-2"/>
          <w:sz w:val="28"/>
        </w:rPr>
        <w:t>туристско-краеведческая,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спортивно- </w:t>
      </w:r>
      <w:r>
        <w:rPr>
          <w:spacing w:val="-2"/>
          <w:sz w:val="28"/>
        </w:rPr>
        <w:t>оздоровительная,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эколого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биологическая</w:t>
      </w:r>
      <w:r w:rsidR="00472D03">
        <w:rPr>
          <w:spacing w:val="-2"/>
          <w:sz w:val="28"/>
        </w:rPr>
        <w:t xml:space="preserve">, 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т.д.</w:t>
      </w:r>
    </w:p>
    <w:p w14:paraId="351AB9B8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205"/>
        </w:tabs>
        <w:spacing w:before="6" w:line="276" w:lineRule="auto"/>
        <w:ind w:right="133" w:firstLine="707"/>
        <w:jc w:val="both"/>
        <w:rPr>
          <w:sz w:val="28"/>
        </w:rPr>
      </w:pPr>
      <w:r>
        <w:rPr>
          <w:spacing w:val="-2"/>
          <w:sz w:val="28"/>
        </w:rPr>
        <w:t>Содержание,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определяются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педагогическим </w:t>
      </w:r>
      <w:r>
        <w:rPr>
          <w:sz w:val="28"/>
        </w:rPr>
        <w:t xml:space="preserve">коллективом центра, исходя из следующих принципов педагогической </w:t>
      </w:r>
      <w:r>
        <w:rPr>
          <w:spacing w:val="-2"/>
          <w:sz w:val="28"/>
        </w:rPr>
        <w:t>деятельности:</w:t>
      </w:r>
    </w:p>
    <w:p w14:paraId="5D5385BC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2"/>
        <w:ind w:hanging="858"/>
        <w:rPr>
          <w:sz w:val="28"/>
        </w:rPr>
      </w:pPr>
      <w:r>
        <w:rPr>
          <w:spacing w:val="-6"/>
          <w:sz w:val="28"/>
        </w:rPr>
        <w:t>единства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воспитательной,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оздоровительной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работ;</w:t>
      </w:r>
    </w:p>
    <w:p w14:paraId="683E587C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56"/>
        <w:ind w:hanging="858"/>
        <w:rPr>
          <w:sz w:val="28"/>
        </w:rPr>
      </w:pPr>
      <w:r>
        <w:rPr>
          <w:spacing w:val="-8"/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национальных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культурно-исторических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традиций;</w:t>
      </w:r>
    </w:p>
    <w:p w14:paraId="3AD5690F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52"/>
        <w:ind w:left="860" w:hanging="858"/>
        <w:rPr>
          <w:sz w:val="28"/>
        </w:rPr>
      </w:pPr>
      <w:r>
        <w:rPr>
          <w:spacing w:val="-6"/>
          <w:sz w:val="28"/>
        </w:rPr>
        <w:t>учёта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интересов,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возрастных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особенностей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детей</w:t>
      </w:r>
      <w:r>
        <w:rPr>
          <w:spacing w:val="-13"/>
          <w:sz w:val="28"/>
        </w:rPr>
        <w:t xml:space="preserve"> дошкольного</w:t>
      </w:r>
      <w:r w:rsidR="00472D03">
        <w:rPr>
          <w:spacing w:val="-13"/>
          <w:sz w:val="28"/>
        </w:rPr>
        <w:t xml:space="preserve"> и школьного</w:t>
      </w:r>
      <w:r>
        <w:rPr>
          <w:spacing w:val="-13"/>
          <w:sz w:val="28"/>
        </w:rPr>
        <w:t xml:space="preserve"> возраста</w:t>
      </w:r>
      <w:r>
        <w:rPr>
          <w:spacing w:val="-6"/>
          <w:sz w:val="28"/>
        </w:rPr>
        <w:t>;</w:t>
      </w:r>
    </w:p>
    <w:p w14:paraId="282C4063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55"/>
        <w:ind w:hanging="858"/>
        <w:rPr>
          <w:sz w:val="28"/>
        </w:rPr>
      </w:pPr>
      <w:r>
        <w:rPr>
          <w:spacing w:val="-6"/>
          <w:sz w:val="28"/>
        </w:rPr>
        <w:t>поддержка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инициативы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самостоятельности</w:t>
      </w:r>
      <w:r>
        <w:rPr>
          <w:spacing w:val="47"/>
          <w:sz w:val="28"/>
        </w:rPr>
        <w:t xml:space="preserve"> </w:t>
      </w:r>
      <w:r>
        <w:rPr>
          <w:spacing w:val="-6"/>
          <w:sz w:val="28"/>
        </w:rPr>
        <w:t>учащихся.</w:t>
      </w:r>
    </w:p>
    <w:p w14:paraId="44AEEAEF" w14:textId="77777777" w:rsidR="006A7652" w:rsidRDefault="00472D03" w:rsidP="006A7652">
      <w:pPr>
        <w:pStyle w:val="a5"/>
        <w:numPr>
          <w:ilvl w:val="1"/>
          <w:numId w:val="5"/>
        </w:numPr>
        <w:tabs>
          <w:tab w:val="left" w:pos="1216"/>
        </w:tabs>
        <w:spacing w:before="53" w:line="276" w:lineRule="auto"/>
        <w:ind w:right="131" w:firstLine="707"/>
        <w:jc w:val="both"/>
        <w:rPr>
          <w:sz w:val="28"/>
        </w:rPr>
      </w:pPr>
      <w:r>
        <w:rPr>
          <w:spacing w:val="-2"/>
          <w:sz w:val="28"/>
        </w:rPr>
        <w:t xml:space="preserve">Центр </w:t>
      </w:r>
      <w:r w:rsidR="006A7652">
        <w:rPr>
          <w:spacing w:val="-2"/>
          <w:sz w:val="28"/>
        </w:rPr>
        <w:t>самостоятельно</w:t>
      </w:r>
      <w:r w:rsidR="006A7652">
        <w:rPr>
          <w:spacing w:val="-16"/>
          <w:sz w:val="28"/>
        </w:rPr>
        <w:t xml:space="preserve"> </w:t>
      </w:r>
      <w:r w:rsidR="006A7652">
        <w:rPr>
          <w:spacing w:val="-2"/>
          <w:sz w:val="28"/>
        </w:rPr>
        <w:t>определяет</w:t>
      </w:r>
      <w:r w:rsidR="006A7652">
        <w:rPr>
          <w:spacing w:val="-15"/>
          <w:sz w:val="28"/>
        </w:rPr>
        <w:t xml:space="preserve"> </w:t>
      </w:r>
      <w:r w:rsidR="006A7652">
        <w:rPr>
          <w:spacing w:val="-2"/>
          <w:sz w:val="28"/>
        </w:rPr>
        <w:t xml:space="preserve">программу </w:t>
      </w:r>
      <w:r w:rsidR="006A7652">
        <w:rPr>
          <w:spacing w:val="-4"/>
          <w:sz w:val="28"/>
        </w:rPr>
        <w:t>деятельности Площадки,</w:t>
      </w:r>
      <w:r w:rsidR="006A7652">
        <w:rPr>
          <w:spacing w:val="-5"/>
          <w:sz w:val="28"/>
        </w:rPr>
        <w:t xml:space="preserve"> </w:t>
      </w:r>
      <w:r w:rsidR="006A7652">
        <w:rPr>
          <w:spacing w:val="-4"/>
          <w:sz w:val="28"/>
        </w:rPr>
        <w:t>распорядок дня, организацию самоуправления.</w:t>
      </w:r>
    </w:p>
    <w:p w14:paraId="0577ABEB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526"/>
        </w:tabs>
        <w:spacing w:before="5" w:line="276" w:lineRule="auto"/>
        <w:ind w:right="134" w:firstLine="707"/>
        <w:jc w:val="both"/>
        <w:rPr>
          <w:sz w:val="28"/>
        </w:rPr>
      </w:pPr>
      <w:r>
        <w:rPr>
          <w:sz w:val="28"/>
        </w:rPr>
        <w:t>Общее руководство Площадкой осуществляет руководитель</w:t>
      </w:r>
      <w:r w:rsidR="00472D03">
        <w:rPr>
          <w:sz w:val="28"/>
        </w:rPr>
        <w:t xml:space="preserve"> (начальник) </w:t>
      </w:r>
      <w:r>
        <w:rPr>
          <w:spacing w:val="-2"/>
          <w:sz w:val="28"/>
        </w:rPr>
        <w:t>Площадки,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назначенный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директора</w:t>
      </w:r>
      <w:r w:rsidR="00472D03">
        <w:rPr>
          <w:spacing w:val="-2"/>
          <w:sz w:val="28"/>
        </w:rPr>
        <w:t xml:space="preserve"> Центра</w:t>
      </w:r>
      <w:r>
        <w:rPr>
          <w:spacing w:val="-2"/>
          <w:sz w:val="28"/>
        </w:rPr>
        <w:t>.</w:t>
      </w:r>
    </w:p>
    <w:p w14:paraId="5B0B08B9" w14:textId="77777777" w:rsidR="00472D03" w:rsidRDefault="00472D03" w:rsidP="006A7652">
      <w:pPr>
        <w:pStyle w:val="a5"/>
        <w:numPr>
          <w:ilvl w:val="1"/>
          <w:numId w:val="5"/>
        </w:numPr>
        <w:tabs>
          <w:tab w:val="left" w:pos="1394"/>
        </w:tabs>
        <w:spacing w:before="4" w:line="276" w:lineRule="auto"/>
        <w:ind w:right="131" w:firstLine="707"/>
        <w:jc w:val="both"/>
        <w:rPr>
          <w:sz w:val="28"/>
        </w:rPr>
      </w:pPr>
      <w:r>
        <w:rPr>
          <w:sz w:val="28"/>
        </w:rPr>
        <w:t>Начальник Площадки:</w:t>
      </w:r>
    </w:p>
    <w:p w14:paraId="515A7D71" w14:textId="77777777" w:rsidR="00472D03" w:rsidRDefault="00472D03" w:rsidP="00AE758F">
      <w:pPr>
        <w:pStyle w:val="a5"/>
        <w:tabs>
          <w:tab w:val="left" w:pos="284"/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 xml:space="preserve">-  несет ответственность за деятельность Площадки, включая  жизнь, здоровье детей и работников Площадки </w:t>
      </w:r>
      <w:r w:rsidR="00750C65">
        <w:rPr>
          <w:sz w:val="28"/>
        </w:rPr>
        <w:t xml:space="preserve">во время нахождения на Площадке, соблюдение норм охраны труда и техники безопасности, нарушение прав, свободы детей и работников; соответствие форм, методов и средств организации воспитательного процесса возрасту, интересам и потребностям детей; </w:t>
      </w:r>
    </w:p>
    <w:p w14:paraId="178B48E5" w14:textId="77777777" w:rsidR="00750C65" w:rsidRDefault="00750C65" w:rsidP="00AE758F">
      <w:pPr>
        <w:pStyle w:val="a5"/>
        <w:tabs>
          <w:tab w:val="left" w:pos="142"/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>- планирует, организует и контролирует деятел</w:t>
      </w:r>
      <w:r w:rsidR="00AE758F">
        <w:rPr>
          <w:sz w:val="28"/>
        </w:rPr>
        <w:t xml:space="preserve">ьность Площадки, отвечает за </w:t>
      </w:r>
      <w:r>
        <w:rPr>
          <w:sz w:val="28"/>
        </w:rPr>
        <w:t xml:space="preserve">качество и эффективность её работы; </w:t>
      </w:r>
    </w:p>
    <w:p w14:paraId="557841CC" w14:textId="77777777" w:rsidR="00750C65" w:rsidRDefault="00750C65" w:rsidP="006F05B0">
      <w:pPr>
        <w:pStyle w:val="a5"/>
        <w:tabs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 xml:space="preserve">- 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на Площадке и о предоставляемых </w:t>
      </w:r>
      <w:r w:rsidR="006F05B0">
        <w:rPr>
          <w:sz w:val="28"/>
        </w:rPr>
        <w:t>детям услугах</w:t>
      </w:r>
      <w:r>
        <w:rPr>
          <w:sz w:val="28"/>
        </w:rPr>
        <w:t>;</w:t>
      </w:r>
    </w:p>
    <w:p w14:paraId="01810954" w14:textId="77777777" w:rsidR="00750C65" w:rsidRDefault="00750C65" w:rsidP="006F05B0">
      <w:pPr>
        <w:pStyle w:val="a5"/>
        <w:tabs>
          <w:tab w:val="left" w:pos="0"/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 xml:space="preserve">- уважительное и гуманное отношение со стороны работников </w:t>
      </w:r>
      <w:r w:rsidR="006F05B0">
        <w:rPr>
          <w:sz w:val="28"/>
        </w:rPr>
        <w:t xml:space="preserve">Площадки к </w:t>
      </w:r>
      <w:r>
        <w:rPr>
          <w:sz w:val="28"/>
        </w:rPr>
        <w:t>детям.</w:t>
      </w:r>
    </w:p>
    <w:p w14:paraId="4E4F834D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394"/>
        </w:tabs>
        <w:spacing w:before="4" w:line="276" w:lineRule="auto"/>
        <w:ind w:right="131" w:firstLine="707"/>
        <w:jc w:val="both"/>
        <w:rPr>
          <w:sz w:val="28"/>
        </w:rPr>
      </w:pPr>
      <w:r>
        <w:rPr>
          <w:sz w:val="28"/>
        </w:rPr>
        <w:t>К педагогической деятельности на Площадке допускаются лица, имеющее высшее и среднее профессиональное образование, отвечающие требованиям квалификационных характеристик, определённых для соответствующих педагогических работников, прошедшие соответствующее медицинское обследование.</w:t>
      </w:r>
    </w:p>
    <w:p w14:paraId="5B6D0C1F" w14:textId="77777777" w:rsidR="006A7652" w:rsidRDefault="006A7652" w:rsidP="006A7652">
      <w:pPr>
        <w:pStyle w:val="a3"/>
        <w:spacing w:before="73"/>
        <w:ind w:left="0" w:firstLine="0"/>
      </w:pPr>
    </w:p>
    <w:p w14:paraId="0176DCD4" w14:textId="77777777" w:rsidR="006F05B0" w:rsidRDefault="006F05B0" w:rsidP="006A7652">
      <w:pPr>
        <w:pStyle w:val="a3"/>
        <w:spacing w:before="73"/>
        <w:ind w:left="0" w:firstLine="0"/>
      </w:pPr>
    </w:p>
    <w:p w14:paraId="48026324" w14:textId="77777777" w:rsidR="006A7652" w:rsidRDefault="006A7652" w:rsidP="006A7652">
      <w:pPr>
        <w:pStyle w:val="a5"/>
        <w:numPr>
          <w:ilvl w:val="0"/>
          <w:numId w:val="7"/>
        </w:numPr>
        <w:tabs>
          <w:tab w:val="left" w:pos="3063"/>
        </w:tabs>
        <w:ind w:left="3063" w:hanging="430"/>
        <w:jc w:val="left"/>
        <w:rPr>
          <w:b/>
          <w:sz w:val="28"/>
        </w:rPr>
      </w:pPr>
      <w:r>
        <w:rPr>
          <w:b/>
          <w:spacing w:val="-4"/>
          <w:sz w:val="28"/>
        </w:rPr>
        <w:lastRenderedPageBreak/>
        <w:t>Права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обязанности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обучающихся</w:t>
      </w:r>
    </w:p>
    <w:p w14:paraId="1EA249C7" w14:textId="77777777" w:rsidR="006A7652" w:rsidRDefault="006A7652" w:rsidP="006A7652">
      <w:pPr>
        <w:pStyle w:val="a5"/>
        <w:numPr>
          <w:ilvl w:val="1"/>
          <w:numId w:val="4"/>
        </w:numPr>
        <w:tabs>
          <w:tab w:val="left" w:pos="1176"/>
        </w:tabs>
        <w:spacing w:before="55"/>
        <w:ind w:left="1176" w:hanging="466"/>
        <w:rPr>
          <w:sz w:val="28"/>
        </w:rPr>
      </w:pPr>
      <w:r>
        <w:rPr>
          <w:spacing w:val="-4"/>
          <w:sz w:val="28"/>
        </w:rPr>
        <w:t>Обучающиеся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0"/>
          <w:sz w:val="28"/>
        </w:rPr>
        <w:t>:</w:t>
      </w:r>
    </w:p>
    <w:p w14:paraId="52F5133C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57"/>
        <w:ind w:hanging="863"/>
        <w:rPr>
          <w:sz w:val="28"/>
        </w:rPr>
      </w:pPr>
      <w:r>
        <w:rPr>
          <w:spacing w:val="-4"/>
          <w:sz w:val="28"/>
        </w:rPr>
        <w:t>реализацию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интересов;</w:t>
      </w:r>
    </w:p>
    <w:p w14:paraId="1EEFCAA0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58"/>
        <w:ind w:left="865" w:hanging="863"/>
        <w:rPr>
          <w:sz w:val="28"/>
        </w:rPr>
      </w:pPr>
      <w:r>
        <w:rPr>
          <w:spacing w:val="-4"/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запланированных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досуговых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мероприятиях;</w:t>
      </w:r>
    </w:p>
    <w:p w14:paraId="703D3031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59"/>
        <w:ind w:hanging="863"/>
        <w:rPr>
          <w:sz w:val="28"/>
        </w:rPr>
      </w:pPr>
      <w:r>
        <w:rPr>
          <w:spacing w:val="-4"/>
          <w:sz w:val="28"/>
        </w:rPr>
        <w:t>временное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прекращение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посещения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Площадки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уважительным причинам.</w:t>
      </w:r>
    </w:p>
    <w:p w14:paraId="766EC05B" w14:textId="77777777" w:rsidR="006A7652" w:rsidRDefault="006A7652" w:rsidP="006A7652">
      <w:pPr>
        <w:pStyle w:val="a5"/>
        <w:numPr>
          <w:ilvl w:val="1"/>
          <w:numId w:val="4"/>
        </w:numPr>
        <w:tabs>
          <w:tab w:val="left" w:pos="1176"/>
        </w:tabs>
        <w:spacing w:before="57"/>
        <w:ind w:left="1176" w:hanging="466"/>
        <w:rPr>
          <w:sz w:val="28"/>
        </w:rPr>
      </w:pPr>
      <w:r>
        <w:rPr>
          <w:spacing w:val="-2"/>
          <w:sz w:val="28"/>
        </w:rPr>
        <w:t>Обучающиеся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11D66D4E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61" w:line="276" w:lineRule="auto"/>
        <w:ind w:left="2" w:right="135" w:hanging="2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 регламентирующих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Площадки;</w:t>
      </w:r>
    </w:p>
    <w:p w14:paraId="6A2C01C1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0"/>
          <w:tab w:val="left" w:pos="284"/>
        </w:tabs>
        <w:spacing w:before="8"/>
        <w:ind w:hanging="863"/>
        <w:rPr>
          <w:sz w:val="28"/>
        </w:rPr>
      </w:pPr>
      <w:r>
        <w:rPr>
          <w:spacing w:val="-4"/>
          <w:sz w:val="28"/>
        </w:rPr>
        <w:t>бережно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относиться</w:t>
      </w:r>
      <w:r w:rsidR="00750C65">
        <w:rPr>
          <w:spacing w:val="-4"/>
          <w:sz w:val="28"/>
        </w:rPr>
        <w:t xml:space="preserve"> 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10"/>
          <w:sz w:val="28"/>
        </w:rPr>
        <w:t xml:space="preserve"> </w:t>
      </w:r>
      <w:r w:rsidR="00750C65">
        <w:rPr>
          <w:spacing w:val="-10"/>
          <w:sz w:val="28"/>
        </w:rPr>
        <w:t xml:space="preserve"> </w:t>
      </w:r>
      <w:r>
        <w:rPr>
          <w:spacing w:val="-4"/>
          <w:sz w:val="28"/>
        </w:rPr>
        <w:t>используемому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имуществу;</w:t>
      </w:r>
    </w:p>
    <w:p w14:paraId="354C40B3" w14:textId="77777777" w:rsidR="00AE758F" w:rsidRPr="00AE758F" w:rsidRDefault="006A7652" w:rsidP="006F05B0">
      <w:pPr>
        <w:pStyle w:val="a5"/>
        <w:numPr>
          <w:ilvl w:val="2"/>
          <w:numId w:val="4"/>
        </w:numPr>
        <w:tabs>
          <w:tab w:val="left" w:pos="284"/>
          <w:tab w:val="left" w:pos="863"/>
        </w:tabs>
        <w:ind w:hanging="863"/>
        <w:rPr>
          <w:sz w:val="28"/>
        </w:rPr>
      </w:pPr>
      <w:r>
        <w:rPr>
          <w:spacing w:val="-4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покидать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территорию</w:t>
      </w:r>
      <w:r>
        <w:rPr>
          <w:spacing w:val="-12"/>
          <w:sz w:val="28"/>
        </w:rPr>
        <w:t xml:space="preserve"> </w:t>
      </w:r>
      <w:r w:rsidR="00750C65">
        <w:rPr>
          <w:spacing w:val="-4"/>
          <w:sz w:val="28"/>
        </w:rPr>
        <w:t xml:space="preserve"> Площадки</w:t>
      </w:r>
      <w:r>
        <w:rPr>
          <w:spacing w:val="57"/>
          <w:sz w:val="28"/>
        </w:rPr>
        <w:t xml:space="preserve"> </w:t>
      </w:r>
      <w:r>
        <w:rPr>
          <w:spacing w:val="-4"/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разрешения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Площадки.</w:t>
      </w:r>
    </w:p>
    <w:p w14:paraId="495AE8F8" w14:textId="77777777" w:rsidR="006A7652" w:rsidRDefault="006A7652" w:rsidP="006F05B0">
      <w:pPr>
        <w:pStyle w:val="a3"/>
        <w:spacing w:before="0"/>
        <w:ind w:left="0" w:firstLine="0"/>
      </w:pPr>
    </w:p>
    <w:p w14:paraId="3FA8590C" w14:textId="77777777" w:rsidR="00AE758F" w:rsidRDefault="00AE758F" w:rsidP="006F05B0">
      <w:pPr>
        <w:pStyle w:val="a5"/>
        <w:numPr>
          <w:ilvl w:val="0"/>
          <w:numId w:val="7"/>
        </w:numPr>
        <w:tabs>
          <w:tab w:val="left" w:pos="2268"/>
          <w:tab w:val="left" w:pos="2552"/>
          <w:tab w:val="left" w:pos="3969"/>
        </w:tabs>
        <w:ind w:hanging="1872"/>
        <w:jc w:val="left"/>
        <w:rPr>
          <w:b/>
          <w:sz w:val="28"/>
          <w:szCs w:val="28"/>
        </w:rPr>
      </w:pPr>
      <w:r w:rsidRPr="00750C65">
        <w:rPr>
          <w:b/>
          <w:sz w:val="28"/>
          <w:szCs w:val="28"/>
        </w:rPr>
        <w:t>Режим дня</w:t>
      </w:r>
      <w:r>
        <w:rPr>
          <w:b/>
          <w:sz w:val="28"/>
          <w:szCs w:val="28"/>
        </w:rPr>
        <w:t xml:space="preserve"> летней Площадки</w:t>
      </w:r>
    </w:p>
    <w:p w14:paraId="386CEADD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09:00-09:15 - Приём детей</w:t>
      </w:r>
    </w:p>
    <w:p w14:paraId="457B0164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09:15-09:30</w:t>
      </w:r>
      <w:r w:rsidRPr="00AE758F">
        <w:rPr>
          <w:sz w:val="28"/>
          <w:szCs w:val="28"/>
        </w:rPr>
        <w:t xml:space="preserve"> </w:t>
      </w:r>
      <w:r>
        <w:rPr>
          <w:sz w:val="28"/>
          <w:szCs w:val="28"/>
        </w:rPr>
        <w:t>- Утренняя зарядка</w:t>
      </w:r>
    </w:p>
    <w:p w14:paraId="1AF142C1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09:30-10:00 - Кружковой час</w:t>
      </w:r>
    </w:p>
    <w:p w14:paraId="349AAF65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10:00-10:15 - Свободное время</w:t>
      </w:r>
    </w:p>
    <w:p w14:paraId="2D4781E5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10:15-10:45 - Развлекательный час на свежем воздухе</w:t>
      </w:r>
    </w:p>
    <w:p w14:paraId="2B4EFD9E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10:45-11:00 - Свободное время Досуговое мероприятие</w:t>
      </w:r>
    </w:p>
    <w:p w14:paraId="10645E8F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11:00-11.30 - Игровой час</w:t>
      </w:r>
    </w:p>
    <w:p w14:paraId="758C445A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11:30-11:45 - Свободное время</w:t>
      </w:r>
    </w:p>
    <w:p w14:paraId="21271793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11:45-12:15 - Кружковой час</w:t>
      </w:r>
    </w:p>
    <w:p w14:paraId="73C02503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b/>
          <w:sz w:val="28"/>
          <w:szCs w:val="28"/>
        </w:rPr>
      </w:pPr>
      <w:r>
        <w:rPr>
          <w:sz w:val="28"/>
          <w:szCs w:val="28"/>
        </w:rPr>
        <w:t>12:15-12:30 - Уход домой</w:t>
      </w:r>
    </w:p>
    <w:p w14:paraId="2D58D04A" w14:textId="77777777" w:rsidR="00AE758F" w:rsidRPr="00AE758F" w:rsidRDefault="00AE758F" w:rsidP="006F05B0">
      <w:pPr>
        <w:pStyle w:val="a5"/>
        <w:tabs>
          <w:tab w:val="left" w:pos="3567"/>
        </w:tabs>
        <w:ind w:left="3567" w:hanging="3567"/>
        <w:jc w:val="both"/>
        <w:rPr>
          <w:b/>
          <w:sz w:val="28"/>
        </w:rPr>
      </w:pPr>
    </w:p>
    <w:p w14:paraId="433B6573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2410"/>
        </w:tabs>
        <w:ind w:left="3567" w:hanging="1724"/>
        <w:jc w:val="left"/>
        <w:rPr>
          <w:b/>
          <w:sz w:val="28"/>
        </w:rPr>
      </w:pPr>
      <w:r>
        <w:rPr>
          <w:b/>
          <w:spacing w:val="-4"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финансирования</w:t>
      </w:r>
      <w:r w:rsidR="00750C65">
        <w:rPr>
          <w:b/>
          <w:spacing w:val="-2"/>
          <w:sz w:val="28"/>
        </w:rPr>
        <w:t xml:space="preserve"> Площадки</w:t>
      </w:r>
    </w:p>
    <w:p w14:paraId="58AFB9F4" w14:textId="77777777" w:rsidR="006A7652" w:rsidRPr="00AE758F" w:rsidRDefault="006A7652" w:rsidP="006F05B0">
      <w:pPr>
        <w:pStyle w:val="a5"/>
        <w:numPr>
          <w:ilvl w:val="1"/>
          <w:numId w:val="3"/>
        </w:numPr>
        <w:tabs>
          <w:tab w:val="left" w:pos="1243"/>
        </w:tabs>
        <w:spacing w:line="276" w:lineRule="auto"/>
        <w:ind w:left="2" w:right="134" w:firstLine="707"/>
        <w:jc w:val="both"/>
        <w:rPr>
          <w:sz w:val="28"/>
        </w:rPr>
      </w:pPr>
      <w:r w:rsidRPr="00AE758F">
        <w:rPr>
          <w:spacing w:val="-6"/>
          <w:sz w:val="28"/>
        </w:rPr>
        <w:t>Педагогические</w:t>
      </w:r>
      <w:r w:rsidRPr="00AE758F">
        <w:rPr>
          <w:spacing w:val="10"/>
          <w:sz w:val="28"/>
        </w:rPr>
        <w:t xml:space="preserve"> </w:t>
      </w:r>
      <w:r w:rsidRPr="00AE758F">
        <w:rPr>
          <w:spacing w:val="-6"/>
          <w:sz w:val="28"/>
        </w:rPr>
        <w:t>услуги</w:t>
      </w:r>
      <w:r w:rsidRPr="00AE758F">
        <w:rPr>
          <w:spacing w:val="7"/>
          <w:sz w:val="28"/>
        </w:rPr>
        <w:t xml:space="preserve"> </w:t>
      </w:r>
      <w:r w:rsidRPr="00AE758F">
        <w:rPr>
          <w:spacing w:val="-6"/>
          <w:sz w:val="28"/>
        </w:rPr>
        <w:t>предоставляются</w:t>
      </w:r>
      <w:r w:rsidRPr="00AE758F">
        <w:rPr>
          <w:spacing w:val="8"/>
          <w:sz w:val="28"/>
        </w:rPr>
        <w:t xml:space="preserve"> </w:t>
      </w:r>
      <w:r w:rsidRPr="00AE758F">
        <w:rPr>
          <w:spacing w:val="-6"/>
          <w:sz w:val="28"/>
        </w:rPr>
        <w:t>бесплатно.</w:t>
      </w:r>
      <w:r w:rsidR="00AE758F" w:rsidRPr="00AE758F">
        <w:rPr>
          <w:sz w:val="28"/>
        </w:rPr>
        <w:t xml:space="preserve"> </w:t>
      </w:r>
      <w:r w:rsidRPr="00AE758F">
        <w:rPr>
          <w:sz w:val="28"/>
        </w:rPr>
        <w:t>Финансирование дополнительных услуг культурно-массового характера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(посещение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театров,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музеев,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выставок,</w:t>
      </w:r>
      <w:r w:rsidRPr="00AE758F">
        <w:rPr>
          <w:spacing w:val="40"/>
          <w:sz w:val="28"/>
        </w:rPr>
        <w:t xml:space="preserve"> </w:t>
      </w:r>
      <w:r w:rsidRPr="00AE758F">
        <w:rPr>
          <w:sz w:val="28"/>
        </w:rPr>
        <w:t>организация</w:t>
      </w:r>
      <w:r w:rsidRPr="00AE758F">
        <w:rPr>
          <w:spacing w:val="-1"/>
          <w:sz w:val="28"/>
        </w:rPr>
        <w:t xml:space="preserve"> </w:t>
      </w:r>
      <w:r w:rsidRPr="00AE758F">
        <w:rPr>
          <w:sz w:val="28"/>
        </w:rPr>
        <w:t>туристических поездок</w:t>
      </w:r>
      <w:r w:rsidRPr="00AE758F">
        <w:rPr>
          <w:spacing w:val="-16"/>
          <w:sz w:val="28"/>
        </w:rPr>
        <w:t xml:space="preserve"> </w:t>
      </w:r>
      <w:r w:rsidRPr="00AE758F">
        <w:rPr>
          <w:sz w:val="28"/>
        </w:rPr>
        <w:t>и</w:t>
      </w:r>
      <w:r w:rsidRPr="00AE758F">
        <w:rPr>
          <w:spacing w:val="-16"/>
          <w:sz w:val="28"/>
        </w:rPr>
        <w:t xml:space="preserve"> </w:t>
      </w:r>
      <w:r w:rsidRPr="00AE758F">
        <w:rPr>
          <w:sz w:val="28"/>
        </w:rPr>
        <w:t>т.д.)</w:t>
      </w:r>
      <w:r w:rsidRPr="00AE758F">
        <w:rPr>
          <w:spacing w:val="-14"/>
          <w:sz w:val="28"/>
        </w:rPr>
        <w:t xml:space="preserve"> </w:t>
      </w:r>
      <w:r w:rsidRPr="00AE758F">
        <w:rPr>
          <w:sz w:val="28"/>
        </w:rPr>
        <w:t>производится</w:t>
      </w:r>
      <w:r w:rsidRPr="00AE758F">
        <w:rPr>
          <w:spacing w:val="-16"/>
          <w:sz w:val="28"/>
        </w:rPr>
        <w:t xml:space="preserve"> </w:t>
      </w:r>
      <w:r w:rsidRPr="00AE758F">
        <w:rPr>
          <w:sz w:val="28"/>
        </w:rPr>
        <w:t>за</w:t>
      </w:r>
      <w:r w:rsidRPr="00AE758F">
        <w:rPr>
          <w:spacing w:val="-14"/>
          <w:sz w:val="28"/>
        </w:rPr>
        <w:t xml:space="preserve"> </w:t>
      </w:r>
      <w:r w:rsidRPr="00AE758F">
        <w:rPr>
          <w:sz w:val="28"/>
        </w:rPr>
        <w:t>счёт</w:t>
      </w:r>
      <w:r w:rsidRPr="00AE758F">
        <w:rPr>
          <w:spacing w:val="-14"/>
          <w:sz w:val="28"/>
        </w:rPr>
        <w:t xml:space="preserve"> </w:t>
      </w:r>
      <w:r w:rsidRPr="00AE758F">
        <w:rPr>
          <w:sz w:val="28"/>
        </w:rPr>
        <w:t>средств</w:t>
      </w:r>
      <w:r w:rsidRPr="00AE758F">
        <w:rPr>
          <w:spacing w:val="-17"/>
          <w:sz w:val="28"/>
        </w:rPr>
        <w:t xml:space="preserve"> </w:t>
      </w:r>
      <w:r w:rsidRPr="00AE758F">
        <w:rPr>
          <w:sz w:val="28"/>
        </w:rPr>
        <w:t>родителей.</w:t>
      </w:r>
    </w:p>
    <w:p w14:paraId="687DA2ED" w14:textId="77777777" w:rsidR="006A7652" w:rsidRDefault="006A7652" w:rsidP="006F05B0">
      <w:pPr>
        <w:pStyle w:val="a3"/>
        <w:spacing w:before="0"/>
        <w:ind w:left="0" w:firstLine="0"/>
      </w:pPr>
    </w:p>
    <w:p w14:paraId="36E03D68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3292"/>
        </w:tabs>
        <w:ind w:left="3292" w:hanging="431"/>
        <w:jc w:val="both"/>
        <w:rPr>
          <w:b/>
          <w:sz w:val="28"/>
        </w:rPr>
      </w:pPr>
      <w:r>
        <w:rPr>
          <w:b/>
          <w:spacing w:val="-4"/>
          <w:sz w:val="28"/>
        </w:rPr>
        <w:t>Охрана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жизни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здоровья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детей</w:t>
      </w:r>
    </w:p>
    <w:p w14:paraId="53A09A6B" w14:textId="77777777" w:rsidR="006A7652" w:rsidRDefault="006A7652" w:rsidP="006F05B0">
      <w:pPr>
        <w:pStyle w:val="a5"/>
        <w:numPr>
          <w:ilvl w:val="1"/>
          <w:numId w:val="2"/>
        </w:numPr>
        <w:tabs>
          <w:tab w:val="left" w:pos="1230"/>
        </w:tabs>
        <w:spacing w:line="278" w:lineRule="auto"/>
        <w:ind w:right="142" w:firstLine="707"/>
        <w:jc w:val="both"/>
        <w:rPr>
          <w:sz w:val="28"/>
        </w:rPr>
      </w:pPr>
      <w:r>
        <w:rPr>
          <w:sz w:val="28"/>
        </w:rPr>
        <w:t>Руководитель Площадки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персонал несут ответственность за </w:t>
      </w:r>
      <w:r>
        <w:rPr>
          <w:spacing w:val="-2"/>
          <w:sz w:val="28"/>
        </w:rPr>
        <w:t>безопасность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</w:t>
      </w:r>
      <w:r w:rsidR="00750C65">
        <w:rPr>
          <w:spacing w:val="-2"/>
          <w:sz w:val="28"/>
        </w:rPr>
        <w:t xml:space="preserve"> и подростков</w:t>
      </w:r>
      <w:r>
        <w:rPr>
          <w:spacing w:val="-2"/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находящихся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Площадке.</w:t>
      </w:r>
    </w:p>
    <w:p w14:paraId="5350DA54" w14:textId="77777777" w:rsidR="006A7652" w:rsidRPr="00750C65" w:rsidRDefault="006A7652" w:rsidP="006A7652">
      <w:pPr>
        <w:pStyle w:val="a5"/>
        <w:numPr>
          <w:ilvl w:val="1"/>
          <w:numId w:val="2"/>
        </w:numPr>
        <w:tabs>
          <w:tab w:val="left" w:pos="1202"/>
        </w:tabs>
        <w:spacing w:line="276" w:lineRule="auto"/>
        <w:ind w:right="132" w:firstLine="707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6"/>
          <w:sz w:val="28"/>
        </w:rPr>
        <w:t>правилам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экскурсий,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походов,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выездов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транспорте,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массовых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5FD4B217" w14:textId="77777777" w:rsidR="00750C65" w:rsidRDefault="00750C65" w:rsidP="00750C65">
      <w:pPr>
        <w:pStyle w:val="a5"/>
        <w:tabs>
          <w:tab w:val="left" w:pos="1202"/>
        </w:tabs>
        <w:spacing w:line="276" w:lineRule="auto"/>
        <w:ind w:left="709" w:right="132" w:firstLine="0"/>
        <w:rPr>
          <w:spacing w:val="-2"/>
          <w:sz w:val="28"/>
        </w:rPr>
      </w:pPr>
    </w:p>
    <w:p w14:paraId="7DC0F392" w14:textId="77777777" w:rsidR="00750C65" w:rsidRPr="00750C65" w:rsidRDefault="00750C65" w:rsidP="00750C65">
      <w:pPr>
        <w:pStyle w:val="a5"/>
        <w:tabs>
          <w:tab w:val="left" w:pos="1202"/>
        </w:tabs>
        <w:spacing w:line="276" w:lineRule="auto"/>
        <w:ind w:left="709" w:right="132" w:firstLine="0"/>
        <w:jc w:val="center"/>
        <w:rPr>
          <w:sz w:val="28"/>
        </w:rPr>
      </w:pPr>
    </w:p>
    <w:p w14:paraId="6E4D125C" w14:textId="77777777" w:rsidR="00AE758F" w:rsidRPr="00AE758F" w:rsidRDefault="00AE758F">
      <w:pPr>
        <w:pStyle w:val="a5"/>
        <w:tabs>
          <w:tab w:val="left" w:pos="3119"/>
        </w:tabs>
        <w:ind w:left="3686" w:hanging="3686"/>
        <w:rPr>
          <w:sz w:val="28"/>
          <w:szCs w:val="28"/>
        </w:rPr>
      </w:pPr>
    </w:p>
    <w:sectPr w:rsidR="00AE758F" w:rsidRPr="00AE758F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4E19"/>
    <w:multiLevelType w:val="hybridMultilevel"/>
    <w:tmpl w:val="727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12B"/>
    <w:multiLevelType w:val="multilevel"/>
    <w:tmpl w:val="8C9CC848"/>
    <w:lvl w:ilvl="0">
      <w:start w:val="6"/>
      <w:numFmt w:val="decimal"/>
      <w:lvlText w:val="%1"/>
      <w:lvlJc w:val="left"/>
      <w:pPr>
        <w:ind w:left="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23"/>
      </w:pPr>
      <w:rPr>
        <w:rFonts w:hint="default"/>
        <w:lang w:val="ru-RU" w:eastAsia="en-US" w:bidi="ar-SA"/>
      </w:rPr>
    </w:lvl>
  </w:abstractNum>
  <w:abstractNum w:abstractNumId="2" w15:restartNumberingAfterBreak="0">
    <w:nsid w:val="334F1259"/>
    <w:multiLevelType w:val="multilevel"/>
    <w:tmpl w:val="FA7CE96C"/>
    <w:lvl w:ilvl="0">
      <w:start w:val="5"/>
      <w:numFmt w:val="decimal"/>
      <w:lvlText w:val="%1"/>
      <w:lvlJc w:val="left"/>
      <w:pPr>
        <w:ind w:left="1245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1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34735177"/>
    <w:multiLevelType w:val="hybridMultilevel"/>
    <w:tmpl w:val="0910F090"/>
    <w:lvl w:ilvl="0" w:tplc="73FE56F6">
      <w:numFmt w:val="bullet"/>
      <w:lvlText w:val="-"/>
      <w:lvlJc w:val="left"/>
      <w:pPr>
        <w:ind w:left="8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0FAC6">
      <w:numFmt w:val="bullet"/>
      <w:lvlText w:val="•"/>
      <w:lvlJc w:val="left"/>
      <w:pPr>
        <w:ind w:left="1723" w:hanging="159"/>
      </w:pPr>
      <w:rPr>
        <w:rFonts w:hint="default"/>
        <w:lang w:val="ru-RU" w:eastAsia="en-US" w:bidi="ar-SA"/>
      </w:rPr>
    </w:lvl>
    <w:lvl w:ilvl="2" w:tplc="1166F1E0">
      <w:numFmt w:val="bullet"/>
      <w:lvlText w:val="•"/>
      <w:lvlJc w:val="left"/>
      <w:pPr>
        <w:ind w:left="2587" w:hanging="159"/>
      </w:pPr>
      <w:rPr>
        <w:rFonts w:hint="default"/>
        <w:lang w:val="ru-RU" w:eastAsia="en-US" w:bidi="ar-SA"/>
      </w:rPr>
    </w:lvl>
    <w:lvl w:ilvl="3" w:tplc="A4FAB580">
      <w:numFmt w:val="bullet"/>
      <w:lvlText w:val="•"/>
      <w:lvlJc w:val="left"/>
      <w:pPr>
        <w:ind w:left="3451" w:hanging="159"/>
      </w:pPr>
      <w:rPr>
        <w:rFonts w:hint="default"/>
        <w:lang w:val="ru-RU" w:eastAsia="en-US" w:bidi="ar-SA"/>
      </w:rPr>
    </w:lvl>
    <w:lvl w:ilvl="4" w:tplc="959E412C">
      <w:numFmt w:val="bullet"/>
      <w:lvlText w:val="•"/>
      <w:lvlJc w:val="left"/>
      <w:pPr>
        <w:ind w:left="4315" w:hanging="159"/>
      </w:pPr>
      <w:rPr>
        <w:rFonts w:hint="default"/>
        <w:lang w:val="ru-RU" w:eastAsia="en-US" w:bidi="ar-SA"/>
      </w:rPr>
    </w:lvl>
    <w:lvl w:ilvl="5" w:tplc="957085DA">
      <w:numFmt w:val="bullet"/>
      <w:lvlText w:val="•"/>
      <w:lvlJc w:val="left"/>
      <w:pPr>
        <w:ind w:left="5179" w:hanging="159"/>
      </w:pPr>
      <w:rPr>
        <w:rFonts w:hint="default"/>
        <w:lang w:val="ru-RU" w:eastAsia="en-US" w:bidi="ar-SA"/>
      </w:rPr>
    </w:lvl>
    <w:lvl w:ilvl="6" w:tplc="847AB47E">
      <w:numFmt w:val="bullet"/>
      <w:lvlText w:val="•"/>
      <w:lvlJc w:val="left"/>
      <w:pPr>
        <w:ind w:left="6043" w:hanging="159"/>
      </w:pPr>
      <w:rPr>
        <w:rFonts w:hint="default"/>
        <w:lang w:val="ru-RU" w:eastAsia="en-US" w:bidi="ar-SA"/>
      </w:rPr>
    </w:lvl>
    <w:lvl w:ilvl="7" w:tplc="EF762C98">
      <w:numFmt w:val="bullet"/>
      <w:lvlText w:val="•"/>
      <w:lvlJc w:val="left"/>
      <w:pPr>
        <w:ind w:left="6906" w:hanging="159"/>
      </w:pPr>
      <w:rPr>
        <w:rFonts w:hint="default"/>
        <w:lang w:val="ru-RU" w:eastAsia="en-US" w:bidi="ar-SA"/>
      </w:rPr>
    </w:lvl>
    <w:lvl w:ilvl="8" w:tplc="33E6658C">
      <w:numFmt w:val="bullet"/>
      <w:lvlText w:val="•"/>
      <w:lvlJc w:val="left"/>
      <w:pPr>
        <w:ind w:left="7770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3F0D1795"/>
    <w:multiLevelType w:val="hybridMultilevel"/>
    <w:tmpl w:val="3FEA88AE"/>
    <w:lvl w:ilvl="0" w:tplc="F2DEAEC4">
      <w:start w:val="1"/>
      <w:numFmt w:val="upperRoman"/>
      <w:lvlText w:val="%1."/>
      <w:lvlJc w:val="left"/>
      <w:pPr>
        <w:ind w:left="3999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048AA4A2">
      <w:numFmt w:val="bullet"/>
      <w:lvlText w:val="•"/>
      <w:lvlJc w:val="left"/>
      <w:pPr>
        <w:ind w:left="4549" w:hanging="238"/>
      </w:pPr>
      <w:rPr>
        <w:rFonts w:hint="default"/>
        <w:lang w:val="ru-RU" w:eastAsia="en-US" w:bidi="ar-SA"/>
      </w:rPr>
    </w:lvl>
    <w:lvl w:ilvl="2" w:tplc="8436AC1C">
      <w:numFmt w:val="bullet"/>
      <w:lvlText w:val="•"/>
      <w:lvlJc w:val="left"/>
      <w:pPr>
        <w:ind w:left="5099" w:hanging="238"/>
      </w:pPr>
      <w:rPr>
        <w:rFonts w:hint="default"/>
        <w:lang w:val="ru-RU" w:eastAsia="en-US" w:bidi="ar-SA"/>
      </w:rPr>
    </w:lvl>
    <w:lvl w:ilvl="3" w:tplc="1A02455E">
      <w:numFmt w:val="bullet"/>
      <w:lvlText w:val="•"/>
      <w:lvlJc w:val="left"/>
      <w:pPr>
        <w:ind w:left="5649" w:hanging="238"/>
      </w:pPr>
      <w:rPr>
        <w:rFonts w:hint="default"/>
        <w:lang w:val="ru-RU" w:eastAsia="en-US" w:bidi="ar-SA"/>
      </w:rPr>
    </w:lvl>
    <w:lvl w:ilvl="4" w:tplc="72C0A68E">
      <w:numFmt w:val="bullet"/>
      <w:lvlText w:val="•"/>
      <w:lvlJc w:val="left"/>
      <w:pPr>
        <w:ind w:left="6199" w:hanging="238"/>
      </w:pPr>
      <w:rPr>
        <w:rFonts w:hint="default"/>
        <w:lang w:val="ru-RU" w:eastAsia="en-US" w:bidi="ar-SA"/>
      </w:rPr>
    </w:lvl>
    <w:lvl w:ilvl="5" w:tplc="0C60056E">
      <w:numFmt w:val="bullet"/>
      <w:lvlText w:val="•"/>
      <w:lvlJc w:val="left"/>
      <w:pPr>
        <w:ind w:left="6749" w:hanging="238"/>
      </w:pPr>
      <w:rPr>
        <w:rFonts w:hint="default"/>
        <w:lang w:val="ru-RU" w:eastAsia="en-US" w:bidi="ar-SA"/>
      </w:rPr>
    </w:lvl>
    <w:lvl w:ilvl="6" w:tplc="9FF064AC">
      <w:numFmt w:val="bullet"/>
      <w:lvlText w:val="•"/>
      <w:lvlJc w:val="left"/>
      <w:pPr>
        <w:ind w:left="7299" w:hanging="238"/>
      </w:pPr>
      <w:rPr>
        <w:rFonts w:hint="default"/>
        <w:lang w:val="ru-RU" w:eastAsia="en-US" w:bidi="ar-SA"/>
      </w:rPr>
    </w:lvl>
    <w:lvl w:ilvl="7" w:tplc="911A300C">
      <w:numFmt w:val="bullet"/>
      <w:lvlText w:val="•"/>
      <w:lvlJc w:val="left"/>
      <w:pPr>
        <w:ind w:left="7848" w:hanging="238"/>
      </w:pPr>
      <w:rPr>
        <w:rFonts w:hint="default"/>
        <w:lang w:val="ru-RU" w:eastAsia="en-US" w:bidi="ar-SA"/>
      </w:rPr>
    </w:lvl>
    <w:lvl w:ilvl="8" w:tplc="99FCD0D4">
      <w:numFmt w:val="bullet"/>
      <w:lvlText w:val="•"/>
      <w:lvlJc w:val="left"/>
      <w:pPr>
        <w:ind w:left="8398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428944BB"/>
    <w:multiLevelType w:val="multilevel"/>
    <w:tmpl w:val="8A8C9324"/>
    <w:lvl w:ilvl="0">
      <w:start w:val="3"/>
      <w:numFmt w:val="decimal"/>
      <w:lvlText w:val="%1"/>
      <w:lvlJc w:val="left"/>
      <w:pPr>
        <w:ind w:left="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9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149"/>
      </w:pPr>
      <w:rPr>
        <w:rFonts w:hint="default"/>
        <w:lang w:val="ru-RU" w:eastAsia="en-US" w:bidi="ar-SA"/>
      </w:rPr>
    </w:lvl>
  </w:abstractNum>
  <w:abstractNum w:abstractNumId="6" w15:restartNumberingAfterBreak="0">
    <w:nsid w:val="5CAA1EED"/>
    <w:multiLevelType w:val="hybridMultilevel"/>
    <w:tmpl w:val="3FEA88AE"/>
    <w:lvl w:ilvl="0" w:tplc="F2DEAEC4">
      <w:start w:val="1"/>
      <w:numFmt w:val="upperRoman"/>
      <w:lvlText w:val="%1."/>
      <w:lvlJc w:val="left"/>
      <w:pPr>
        <w:ind w:left="3999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048AA4A2">
      <w:numFmt w:val="bullet"/>
      <w:lvlText w:val="•"/>
      <w:lvlJc w:val="left"/>
      <w:pPr>
        <w:ind w:left="4549" w:hanging="238"/>
      </w:pPr>
      <w:rPr>
        <w:rFonts w:hint="default"/>
        <w:lang w:val="ru-RU" w:eastAsia="en-US" w:bidi="ar-SA"/>
      </w:rPr>
    </w:lvl>
    <w:lvl w:ilvl="2" w:tplc="8436AC1C">
      <w:numFmt w:val="bullet"/>
      <w:lvlText w:val="•"/>
      <w:lvlJc w:val="left"/>
      <w:pPr>
        <w:ind w:left="5099" w:hanging="238"/>
      </w:pPr>
      <w:rPr>
        <w:rFonts w:hint="default"/>
        <w:lang w:val="ru-RU" w:eastAsia="en-US" w:bidi="ar-SA"/>
      </w:rPr>
    </w:lvl>
    <w:lvl w:ilvl="3" w:tplc="1A02455E">
      <w:numFmt w:val="bullet"/>
      <w:lvlText w:val="•"/>
      <w:lvlJc w:val="left"/>
      <w:pPr>
        <w:ind w:left="5649" w:hanging="238"/>
      </w:pPr>
      <w:rPr>
        <w:rFonts w:hint="default"/>
        <w:lang w:val="ru-RU" w:eastAsia="en-US" w:bidi="ar-SA"/>
      </w:rPr>
    </w:lvl>
    <w:lvl w:ilvl="4" w:tplc="72C0A68E">
      <w:numFmt w:val="bullet"/>
      <w:lvlText w:val="•"/>
      <w:lvlJc w:val="left"/>
      <w:pPr>
        <w:ind w:left="6199" w:hanging="238"/>
      </w:pPr>
      <w:rPr>
        <w:rFonts w:hint="default"/>
        <w:lang w:val="ru-RU" w:eastAsia="en-US" w:bidi="ar-SA"/>
      </w:rPr>
    </w:lvl>
    <w:lvl w:ilvl="5" w:tplc="0C60056E">
      <w:numFmt w:val="bullet"/>
      <w:lvlText w:val="•"/>
      <w:lvlJc w:val="left"/>
      <w:pPr>
        <w:ind w:left="6749" w:hanging="238"/>
      </w:pPr>
      <w:rPr>
        <w:rFonts w:hint="default"/>
        <w:lang w:val="ru-RU" w:eastAsia="en-US" w:bidi="ar-SA"/>
      </w:rPr>
    </w:lvl>
    <w:lvl w:ilvl="6" w:tplc="9FF064AC">
      <w:numFmt w:val="bullet"/>
      <w:lvlText w:val="•"/>
      <w:lvlJc w:val="left"/>
      <w:pPr>
        <w:ind w:left="7299" w:hanging="238"/>
      </w:pPr>
      <w:rPr>
        <w:rFonts w:hint="default"/>
        <w:lang w:val="ru-RU" w:eastAsia="en-US" w:bidi="ar-SA"/>
      </w:rPr>
    </w:lvl>
    <w:lvl w:ilvl="7" w:tplc="911A300C">
      <w:numFmt w:val="bullet"/>
      <w:lvlText w:val="•"/>
      <w:lvlJc w:val="left"/>
      <w:pPr>
        <w:ind w:left="7848" w:hanging="238"/>
      </w:pPr>
      <w:rPr>
        <w:rFonts w:hint="default"/>
        <w:lang w:val="ru-RU" w:eastAsia="en-US" w:bidi="ar-SA"/>
      </w:rPr>
    </w:lvl>
    <w:lvl w:ilvl="8" w:tplc="99FCD0D4">
      <w:numFmt w:val="bullet"/>
      <w:lvlText w:val="•"/>
      <w:lvlJc w:val="left"/>
      <w:pPr>
        <w:ind w:left="8398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6D523656"/>
    <w:multiLevelType w:val="multilevel"/>
    <w:tmpl w:val="C6184312"/>
    <w:lvl w:ilvl="0">
      <w:start w:val="1"/>
      <w:numFmt w:val="decimal"/>
      <w:lvlText w:val="%1"/>
      <w:lvlJc w:val="left"/>
      <w:pPr>
        <w:ind w:left="2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96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77D04758"/>
    <w:multiLevelType w:val="multilevel"/>
    <w:tmpl w:val="6598D31A"/>
    <w:lvl w:ilvl="0">
      <w:start w:val="4"/>
      <w:numFmt w:val="decimal"/>
      <w:lvlText w:val="%1"/>
      <w:lvlJc w:val="left"/>
      <w:pPr>
        <w:ind w:left="1178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8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9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1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E63"/>
    <w:rsid w:val="00105BF3"/>
    <w:rsid w:val="00201F2E"/>
    <w:rsid w:val="002536B7"/>
    <w:rsid w:val="00472D03"/>
    <w:rsid w:val="006A7652"/>
    <w:rsid w:val="006F05B0"/>
    <w:rsid w:val="00750C65"/>
    <w:rsid w:val="00AE758F"/>
    <w:rsid w:val="00F57E63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036D"/>
  <w15:docId w15:val="{40E44EDE-DDC3-4C35-B20A-881A7B77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7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652"/>
    <w:pPr>
      <w:spacing w:before="55"/>
      <w:ind w:left="2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76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A7652"/>
    <w:pPr>
      <w:ind w:left="2" w:firstLine="707"/>
    </w:pPr>
  </w:style>
  <w:style w:type="table" w:styleId="a6">
    <w:name w:val="Table Grid"/>
    <w:basedOn w:val="a1"/>
    <w:uiPriority w:val="39"/>
    <w:rsid w:val="00AE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4</cp:revision>
  <dcterms:created xsi:type="dcterms:W3CDTF">2025-05-02T17:16:00Z</dcterms:created>
  <dcterms:modified xsi:type="dcterms:W3CDTF">2026-05-21T06:38:00Z</dcterms:modified>
</cp:coreProperties>
</file>