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внешкольной работы «Подросток»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(МАУДО «ЦВР «Подросток»)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A505E" w:rsidRP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05E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CA505E" w:rsidRDefault="00CF4851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F4BDB">
        <w:rPr>
          <w:rFonts w:ascii="Times New Roman" w:hAnsi="Times New Roman" w:cs="Times New Roman"/>
          <w:sz w:val="28"/>
          <w:szCs w:val="28"/>
        </w:rPr>
        <w:t>9</w:t>
      </w:r>
      <w:r w:rsidR="00CA505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3F4BDB">
        <w:rPr>
          <w:rFonts w:ascii="Times New Roman" w:hAnsi="Times New Roman" w:cs="Times New Roman"/>
          <w:sz w:val="28"/>
          <w:szCs w:val="28"/>
        </w:rPr>
        <w:t>3</w:t>
      </w:r>
      <w:r w:rsidR="00CA505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</w:r>
      <w:r w:rsidR="00CA505E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CA505E" w:rsidRDefault="00CA505E" w:rsidP="00CA50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ренбург</w:t>
      </w:r>
      <w:proofErr w:type="spellEnd"/>
    </w:p>
    <w:p w:rsidR="00CA505E" w:rsidRDefault="00CA505E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05E">
        <w:rPr>
          <w:rFonts w:ascii="Times New Roman" w:hAnsi="Times New Roman" w:cs="Times New Roman"/>
          <w:sz w:val="28"/>
          <w:szCs w:val="28"/>
        </w:rPr>
        <w:t>Об утверждении перечня товаров, работ, услуг</w:t>
      </w:r>
      <w:r w:rsidR="00C11A70">
        <w:rPr>
          <w:rFonts w:ascii="Times New Roman" w:hAnsi="Times New Roman" w:cs="Times New Roman"/>
          <w:sz w:val="28"/>
          <w:szCs w:val="28"/>
        </w:rPr>
        <w:t>.</w:t>
      </w:r>
    </w:p>
    <w:p w:rsidR="005E4C6D" w:rsidRPr="00CA505E" w:rsidRDefault="005E4C6D" w:rsidP="00CA50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E4C6D" w:rsidRDefault="005E4C6D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05E">
        <w:rPr>
          <w:rFonts w:ascii="Times New Roman" w:hAnsi="Times New Roman" w:cs="Times New Roman"/>
          <w:sz w:val="28"/>
          <w:szCs w:val="28"/>
        </w:rPr>
        <w:t>В соответствии с  Постановлением Правительства РФ от 11.12.2014 № 1352 «Об особенностях участия субъектов малого и среднего предпринимательства в закупках товаров, работ, услуг отде</w:t>
      </w:r>
      <w:r w:rsidR="00F502E3" w:rsidRPr="00CA505E">
        <w:rPr>
          <w:rFonts w:ascii="Times New Roman" w:hAnsi="Times New Roman" w:cs="Times New Roman"/>
          <w:sz w:val="28"/>
          <w:szCs w:val="28"/>
        </w:rPr>
        <w:t xml:space="preserve">льными видами юридических лиц», </w:t>
      </w:r>
      <w:r w:rsidR="00064376" w:rsidRPr="00CA505E">
        <w:rPr>
          <w:rFonts w:ascii="Times New Roman" w:hAnsi="Times New Roman" w:cs="Times New Roman"/>
          <w:sz w:val="28"/>
          <w:szCs w:val="28"/>
        </w:rPr>
        <w:t xml:space="preserve">п. </w:t>
      </w:r>
      <w:r w:rsidR="00DB3D92">
        <w:rPr>
          <w:rFonts w:ascii="Times New Roman" w:hAnsi="Times New Roman" w:cs="Times New Roman"/>
          <w:sz w:val="28"/>
          <w:szCs w:val="28"/>
        </w:rPr>
        <w:t>29.2</w:t>
      </w:r>
      <w:r w:rsidR="00064376" w:rsidRPr="00CA505E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Pr="00CA505E">
        <w:rPr>
          <w:rFonts w:ascii="Times New Roman" w:hAnsi="Times New Roman" w:cs="Times New Roman"/>
          <w:sz w:val="28"/>
          <w:szCs w:val="28"/>
        </w:rPr>
        <w:t xml:space="preserve"> о закупк</w:t>
      </w:r>
      <w:r w:rsidR="00DB3D92">
        <w:rPr>
          <w:rFonts w:ascii="Times New Roman" w:hAnsi="Times New Roman" w:cs="Times New Roman"/>
          <w:sz w:val="28"/>
          <w:szCs w:val="28"/>
        </w:rPr>
        <w:t>ах</w:t>
      </w:r>
      <w:r w:rsidRPr="00CA505E">
        <w:rPr>
          <w:rFonts w:ascii="Times New Roman" w:hAnsi="Times New Roman" w:cs="Times New Roman"/>
          <w:sz w:val="28"/>
          <w:szCs w:val="28"/>
        </w:rPr>
        <w:t xml:space="preserve"> товаров, работ, услуг </w:t>
      </w:r>
      <w:r w:rsidR="00DB3D92">
        <w:rPr>
          <w:rFonts w:ascii="Times New Roman" w:hAnsi="Times New Roman" w:cs="Times New Roman"/>
          <w:sz w:val="28"/>
          <w:szCs w:val="28"/>
        </w:rPr>
        <w:t xml:space="preserve"> для нужд </w:t>
      </w:r>
      <w:r w:rsidRPr="00CA505E">
        <w:rPr>
          <w:rFonts w:ascii="Times New Roman" w:hAnsi="Times New Roman" w:cs="Times New Roman"/>
          <w:sz w:val="28"/>
          <w:szCs w:val="28"/>
        </w:rPr>
        <w:t>муниципальн</w:t>
      </w:r>
      <w:r w:rsidR="00DB3D92">
        <w:rPr>
          <w:rFonts w:ascii="Times New Roman" w:hAnsi="Times New Roman" w:cs="Times New Roman"/>
          <w:sz w:val="28"/>
          <w:szCs w:val="28"/>
        </w:rPr>
        <w:t>ого</w:t>
      </w:r>
      <w:r w:rsidRPr="00CA505E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DB3D92">
        <w:rPr>
          <w:rFonts w:ascii="Times New Roman" w:hAnsi="Times New Roman" w:cs="Times New Roman"/>
          <w:sz w:val="28"/>
          <w:szCs w:val="28"/>
        </w:rPr>
        <w:t>ого</w:t>
      </w:r>
      <w:r w:rsidRPr="00CA505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3D92">
        <w:rPr>
          <w:rFonts w:ascii="Times New Roman" w:hAnsi="Times New Roman" w:cs="Times New Roman"/>
          <w:sz w:val="28"/>
          <w:szCs w:val="28"/>
        </w:rPr>
        <w:t>я</w:t>
      </w:r>
      <w:r w:rsidRPr="00CA50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«Центр внешкольной работы «Подросток» и в целях обеспечения производства организационных мероприятий по проведению закупок товаров, работ, услуг для нужд</w:t>
      </w:r>
      <w:proofErr w:type="gramEnd"/>
      <w:r w:rsidRPr="00CA505E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C11A70" w:rsidRPr="00CA505E" w:rsidRDefault="00C11A70" w:rsidP="00C11A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Pr="00C11A70" w:rsidRDefault="005E4C6D" w:rsidP="00C11A70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11A70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C11A70" w:rsidRPr="00CA505E" w:rsidRDefault="00C11A70" w:rsidP="00C11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A70">
        <w:rPr>
          <w:rFonts w:ascii="Times New Roman" w:hAnsi="Times New Roman" w:cs="Times New Roman"/>
          <w:sz w:val="28"/>
          <w:szCs w:val="28"/>
        </w:rPr>
        <w:t>Утвердить перечень товаров, работ, услуг, закупка которых осуществляется у субъектов малого и среднего предпринимательства.</w:t>
      </w:r>
      <w:r w:rsidR="00C11A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4F4569" w:rsidRDefault="004F4569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период действия перечня: с 0</w:t>
      </w:r>
      <w:r w:rsidR="003F4BD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F4B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.2023г. по 31.12.202</w:t>
      </w:r>
      <w:r w:rsidR="00CF485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F4851" w:rsidRPr="00C11A70" w:rsidRDefault="00CF4851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</w:t>
      </w:r>
      <w:r w:rsidR="003F4BD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4BD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3F4B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3F4BDB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A505E">
        <w:rPr>
          <w:rFonts w:ascii="Times New Roman" w:hAnsi="Times New Roman" w:cs="Times New Roman"/>
          <w:sz w:val="28"/>
          <w:szCs w:val="28"/>
        </w:rPr>
        <w:t>Об утверждении перечня товаров, работ, услуг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5E4C6D" w:rsidRPr="00C11A70" w:rsidRDefault="005E4C6D" w:rsidP="00C11A7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A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1A70">
        <w:rPr>
          <w:rFonts w:ascii="Times New Roman" w:hAnsi="Times New Roman" w:cs="Times New Roman"/>
          <w:sz w:val="28"/>
          <w:szCs w:val="28"/>
        </w:rPr>
        <w:t xml:space="preserve"> </w:t>
      </w:r>
      <w:r w:rsidR="00C11A70">
        <w:rPr>
          <w:rFonts w:ascii="Times New Roman" w:hAnsi="Times New Roman" w:cs="Times New Roman"/>
          <w:sz w:val="28"/>
          <w:szCs w:val="28"/>
        </w:rPr>
        <w:t>вып</w:t>
      </w:r>
      <w:r w:rsidRPr="00C11A70">
        <w:rPr>
          <w:rFonts w:ascii="Times New Roman" w:hAnsi="Times New Roman" w:cs="Times New Roman"/>
          <w:sz w:val="28"/>
          <w:szCs w:val="28"/>
        </w:rPr>
        <w:t>олнением настоящего приказа оставляю за собой.</w:t>
      </w: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3F4BDB" w:rsidP="00C11A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11A70">
        <w:rPr>
          <w:rFonts w:ascii="Times New Roman" w:hAnsi="Times New Roman" w:cs="Times New Roman"/>
          <w:sz w:val="28"/>
          <w:szCs w:val="28"/>
        </w:rPr>
        <w:t>иректор</w:t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4F4569">
        <w:rPr>
          <w:rFonts w:ascii="Times New Roman" w:hAnsi="Times New Roman" w:cs="Times New Roman"/>
          <w:sz w:val="28"/>
          <w:szCs w:val="28"/>
        </w:rPr>
        <w:t xml:space="preserve"> </w:t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</w:r>
      <w:r w:rsidR="00C11A70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C11A70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11A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11A70">
        <w:rPr>
          <w:rFonts w:ascii="Times New Roman" w:hAnsi="Times New Roman" w:cs="Times New Roman"/>
          <w:sz w:val="28"/>
          <w:szCs w:val="28"/>
        </w:rPr>
        <w:t>.</w:t>
      </w:r>
      <w:r w:rsidR="004F45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Попцов</w:t>
      </w:r>
      <w:r w:rsidR="00C11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1A70" w:rsidRDefault="00C11A70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1DDC" w:rsidRPr="005B1118" w:rsidRDefault="005B1118" w:rsidP="00C11A7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5B111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1118" w:rsidRPr="005B1118" w:rsidRDefault="005B1118" w:rsidP="00C11A70">
      <w:pPr>
        <w:ind w:left="5670" w:hanging="12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B1118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C11A70">
        <w:rPr>
          <w:rFonts w:ascii="Times New Roman" w:hAnsi="Times New Roman" w:cs="Times New Roman"/>
          <w:sz w:val="24"/>
          <w:szCs w:val="24"/>
        </w:rPr>
        <w:t xml:space="preserve"> по Центру </w:t>
      </w:r>
      <w:r w:rsidRPr="005B1118">
        <w:rPr>
          <w:rFonts w:ascii="Times New Roman" w:hAnsi="Times New Roman" w:cs="Times New Roman"/>
          <w:sz w:val="24"/>
          <w:szCs w:val="24"/>
        </w:rPr>
        <w:t>№</w:t>
      </w:r>
      <w:r w:rsidR="004F4569">
        <w:rPr>
          <w:rFonts w:ascii="Times New Roman" w:hAnsi="Times New Roman" w:cs="Times New Roman"/>
          <w:sz w:val="24"/>
          <w:szCs w:val="24"/>
        </w:rPr>
        <w:t xml:space="preserve"> </w:t>
      </w:r>
      <w:r w:rsidRPr="005B1118">
        <w:rPr>
          <w:rFonts w:ascii="Times New Roman" w:hAnsi="Times New Roman" w:cs="Times New Roman"/>
          <w:sz w:val="24"/>
          <w:szCs w:val="24"/>
        </w:rPr>
        <w:t xml:space="preserve"> от </w:t>
      </w:r>
      <w:r w:rsidR="00CF4851">
        <w:rPr>
          <w:rFonts w:ascii="Times New Roman" w:hAnsi="Times New Roman" w:cs="Times New Roman"/>
          <w:sz w:val="24"/>
          <w:szCs w:val="24"/>
        </w:rPr>
        <w:t>0</w:t>
      </w:r>
      <w:r w:rsidR="003F4BDB">
        <w:rPr>
          <w:rFonts w:ascii="Times New Roman" w:hAnsi="Times New Roman" w:cs="Times New Roman"/>
          <w:sz w:val="24"/>
          <w:szCs w:val="24"/>
        </w:rPr>
        <w:t>9</w:t>
      </w:r>
      <w:r w:rsidR="00C11A70">
        <w:rPr>
          <w:rFonts w:ascii="Times New Roman" w:hAnsi="Times New Roman" w:cs="Times New Roman"/>
          <w:sz w:val="24"/>
          <w:szCs w:val="24"/>
        </w:rPr>
        <w:t>.</w:t>
      </w:r>
      <w:r w:rsidR="00CF4851">
        <w:rPr>
          <w:rFonts w:ascii="Times New Roman" w:hAnsi="Times New Roman" w:cs="Times New Roman"/>
          <w:sz w:val="24"/>
          <w:szCs w:val="24"/>
        </w:rPr>
        <w:t>0</w:t>
      </w:r>
      <w:r w:rsidR="003F4BDB">
        <w:rPr>
          <w:rFonts w:ascii="Times New Roman" w:hAnsi="Times New Roman" w:cs="Times New Roman"/>
          <w:sz w:val="24"/>
          <w:szCs w:val="24"/>
        </w:rPr>
        <w:t>3</w:t>
      </w:r>
      <w:r w:rsidR="00C11A70">
        <w:rPr>
          <w:rFonts w:ascii="Times New Roman" w:hAnsi="Times New Roman" w:cs="Times New Roman"/>
          <w:sz w:val="24"/>
          <w:szCs w:val="24"/>
        </w:rPr>
        <w:t>.202</w:t>
      </w:r>
      <w:r w:rsidR="00CF4851">
        <w:rPr>
          <w:rFonts w:ascii="Times New Roman" w:hAnsi="Times New Roman" w:cs="Times New Roman"/>
          <w:sz w:val="24"/>
          <w:szCs w:val="24"/>
        </w:rPr>
        <w:t>3</w:t>
      </w:r>
      <w:r w:rsidR="00C11A70">
        <w:rPr>
          <w:rFonts w:ascii="Times New Roman" w:hAnsi="Times New Roman" w:cs="Times New Roman"/>
          <w:sz w:val="24"/>
          <w:szCs w:val="24"/>
        </w:rPr>
        <w:t>г.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ПЕРЕЧЕНЬ ТОВАРОВ, РАБОТ, УСЛУГ,</w:t>
      </w:r>
    </w:p>
    <w:p w:rsid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ЗАКУПКА КОТОРЫХ ОСУЩЕСТВЛЯЕТСЯ</w:t>
      </w:r>
    </w:p>
    <w:p w:rsidR="005B1118" w:rsidRPr="005B1118" w:rsidRDefault="005B1118" w:rsidP="005B111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</w:pPr>
      <w:r w:rsidRPr="005B1118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4"/>
          <w:szCs w:val="24"/>
          <w:lang w:eastAsia="ru-RU"/>
        </w:rPr>
        <w:t>У СУБЪЕКТОВ МАЛОГО И СРЕДНЕГО ПРЕДПРИНИМАТЕЛЬСТВА</w:t>
      </w:r>
    </w:p>
    <w:p w:rsidR="005B1118" w:rsidRDefault="005B111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4F4569" w:rsidRPr="005B1118" w:rsidTr="00F744A9">
        <w:tc>
          <w:tcPr>
            <w:tcW w:w="817" w:type="dxa"/>
          </w:tcPr>
          <w:p w:rsidR="004F4569" w:rsidRPr="005B1118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4F4569" w:rsidRPr="005B1118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4F4569" w:rsidRPr="005B1118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4F4569" w:rsidRPr="005B1118" w:rsidTr="00F744A9">
        <w:tc>
          <w:tcPr>
            <w:tcW w:w="817" w:type="dxa"/>
          </w:tcPr>
          <w:p w:rsidR="004F4569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F4569" w:rsidRPr="00462765" w:rsidRDefault="004F4569" w:rsidP="00F744A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11.07.11</w:t>
            </w:r>
          </w:p>
        </w:tc>
        <w:tc>
          <w:tcPr>
            <w:tcW w:w="6202" w:type="dxa"/>
          </w:tcPr>
          <w:p w:rsidR="004F4569" w:rsidRPr="00C96A85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Воды минеральные природные упакованные, воды питьевые упакованные, не содержащие сахара, подсластителей, </w:t>
            </w:r>
            <w:proofErr w:type="spellStart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>ароматизаторов</w:t>
            </w:r>
            <w:proofErr w:type="spellEnd"/>
            <w:r w:rsidRPr="00462765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пищевых веществ</w:t>
            </w:r>
          </w:p>
        </w:tc>
      </w:tr>
      <w:tr w:rsidR="004F4569" w:rsidRPr="005B1118" w:rsidTr="00F744A9">
        <w:tc>
          <w:tcPr>
            <w:tcW w:w="817" w:type="dxa"/>
          </w:tcPr>
          <w:p w:rsidR="004F4569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4F4569" w:rsidRPr="001B511F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6202" w:type="dxa"/>
          </w:tcPr>
          <w:p w:rsidR="004F4569" w:rsidRPr="00462765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 текстильные</w:t>
            </w:r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13.92</w:t>
            </w:r>
          </w:p>
        </w:tc>
        <w:tc>
          <w:tcPr>
            <w:tcW w:w="620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текстильные готовые (кроме одежды)</w:t>
            </w:r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13.95</w:t>
            </w:r>
          </w:p>
        </w:tc>
        <w:tc>
          <w:tcPr>
            <w:tcW w:w="6202" w:type="dxa"/>
          </w:tcPr>
          <w:p w:rsidR="00251CE6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1CE6" w:rsidRPr="00251CE6">
                <w:rPr>
                  <w:rFonts w:ascii="Times New Roman" w:hAnsi="Times New Roman" w:cs="Times New Roman"/>
                  <w:sz w:val="24"/>
                  <w:szCs w:val="24"/>
                </w:rPr>
                <w:t>Материалы нетканые и изделия из них (кроме одежды)</w:t>
              </w:r>
            </w:hyperlink>
          </w:p>
        </w:tc>
      </w:tr>
      <w:tr w:rsidR="00251CE6" w:rsidRPr="005B1118" w:rsidTr="00251CE6">
        <w:trPr>
          <w:trHeight w:val="335"/>
        </w:trPr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13.96</w:t>
            </w:r>
          </w:p>
        </w:tc>
        <w:tc>
          <w:tcPr>
            <w:tcW w:w="6202" w:type="dxa"/>
          </w:tcPr>
          <w:p w:rsidR="00251CE6" w:rsidRDefault="003F4BDB" w:rsidP="00251CE6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1CE6" w:rsidRPr="00251CE6">
                <w:rPr>
                  <w:rFonts w:ascii="Times New Roman" w:hAnsi="Times New Roman" w:cs="Times New Roman"/>
                  <w:sz w:val="24"/>
                  <w:szCs w:val="24"/>
                </w:rPr>
                <w:t>Изделия текстильные технического назначения прочие</w:t>
              </w:r>
            </w:hyperlink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6202" w:type="dxa"/>
          </w:tcPr>
          <w:p w:rsidR="00251CE6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1CE6" w:rsidRPr="00251CE6">
                <w:rPr>
                  <w:rFonts w:ascii="Times New Roman" w:hAnsi="Times New Roman" w:cs="Times New Roman"/>
                  <w:sz w:val="24"/>
                  <w:szCs w:val="24"/>
                </w:rPr>
                <w:t>Изделия текстильные прочие, не включенные в другие группировки</w:t>
              </w:r>
            </w:hyperlink>
          </w:p>
        </w:tc>
      </w:tr>
      <w:tr w:rsidR="004F4569" w:rsidRPr="005B1118" w:rsidTr="00F744A9">
        <w:tc>
          <w:tcPr>
            <w:tcW w:w="817" w:type="dxa"/>
          </w:tcPr>
          <w:p w:rsidR="004F4569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4F4569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6202" w:type="dxa"/>
          </w:tcPr>
          <w:p w:rsidR="004F4569" w:rsidRPr="008E474E" w:rsidRDefault="004F4569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Спецодежда</w:t>
            </w:r>
          </w:p>
        </w:tc>
      </w:tr>
      <w:tr w:rsidR="00251CE6" w:rsidRPr="005B1118" w:rsidTr="00F744A9">
        <w:tc>
          <w:tcPr>
            <w:tcW w:w="817" w:type="dxa"/>
          </w:tcPr>
          <w:p w:rsidR="00251CE6" w:rsidRDefault="007F229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6202" w:type="dxa"/>
          </w:tcPr>
          <w:p w:rsidR="00251CE6" w:rsidRDefault="00251CE6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и картон</w:t>
            </w:r>
          </w:p>
        </w:tc>
      </w:tr>
      <w:tr w:rsidR="00CF4851" w:rsidRPr="005B1118" w:rsidTr="00CF4851">
        <w:trPr>
          <w:trHeight w:val="597"/>
        </w:trPr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17.21</w:t>
            </w:r>
          </w:p>
        </w:tc>
        <w:tc>
          <w:tcPr>
            <w:tcW w:w="6202" w:type="dxa"/>
          </w:tcPr>
          <w:p w:rsidR="00CF4851" w:rsidRPr="008E474E" w:rsidRDefault="00CF4851" w:rsidP="00CF4851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CF4851">
              <w:rPr>
                <w:rFonts w:ascii="Times New Roman" w:hAnsi="Times New Roman" w:cs="Times New Roman"/>
                <w:sz w:val="24"/>
                <w:szCs w:val="24"/>
              </w:rPr>
              <w:t xml:space="preserve">Бумага и </w:t>
            </w:r>
            <w:proofErr w:type="gramStart"/>
            <w:r w:rsidRPr="00CF4851">
              <w:rPr>
                <w:rFonts w:ascii="Times New Roman" w:hAnsi="Times New Roman" w:cs="Times New Roman"/>
                <w:sz w:val="24"/>
                <w:szCs w:val="24"/>
              </w:rPr>
              <w:t>картон</w:t>
            </w:r>
            <w:proofErr w:type="gramEnd"/>
            <w:r w:rsidRPr="00CF4851">
              <w:rPr>
                <w:rFonts w:ascii="Times New Roman" w:hAnsi="Times New Roman" w:cs="Times New Roman"/>
                <w:sz w:val="24"/>
                <w:szCs w:val="24"/>
              </w:rPr>
              <w:t xml:space="preserve"> гофрированные и тара бумажная и картонная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17.22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17.23</w:t>
            </w:r>
          </w:p>
        </w:tc>
        <w:tc>
          <w:tcPr>
            <w:tcW w:w="6202" w:type="dxa"/>
          </w:tcPr>
          <w:p w:rsidR="00CF4851" w:rsidRPr="008E474E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Принадлежности канцелярские бумажные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19.20.21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Топливо моторное, включая автомобильный и авиационный бензин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19.20.29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Масла нефтяные </w:t>
            </w:r>
            <w:proofErr w:type="spellStart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смазочные</w:t>
            </w:r>
            <w:proofErr w:type="gramStart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;д</w:t>
            </w:r>
            <w:proofErr w:type="gramEnd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истилляты</w:t>
            </w:r>
            <w:proofErr w:type="spellEnd"/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 тяжелые,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20.20.14</w:t>
            </w:r>
          </w:p>
        </w:tc>
        <w:tc>
          <w:tcPr>
            <w:tcW w:w="6202" w:type="dxa"/>
          </w:tcPr>
          <w:p w:rsidR="00CF4851" w:rsidRPr="008E474E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</w:t>
            </w:r>
          </w:p>
        </w:tc>
        <w:tc>
          <w:tcPr>
            <w:tcW w:w="6202" w:type="dxa"/>
          </w:tcPr>
          <w:p w:rsidR="00CF4851" w:rsidRDefault="00CF4851" w:rsidP="00F744A9">
            <w:r w:rsidRPr="00CD6F55">
              <w:rPr>
                <w:rFonts w:ascii="Times New Roman" w:hAnsi="Times New Roman" w:cs="Times New Roman"/>
                <w:sz w:val="24"/>
                <w:szCs w:val="24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20.41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средства, чистящие и полирующие средства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20.52</w:t>
            </w:r>
          </w:p>
        </w:tc>
        <w:tc>
          <w:tcPr>
            <w:tcW w:w="6202" w:type="dxa"/>
          </w:tcPr>
          <w:p w:rsidR="00CF4851" w:rsidRPr="008E474E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20.59</w:t>
            </w:r>
          </w:p>
        </w:tc>
        <w:tc>
          <w:tcPr>
            <w:tcW w:w="620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Продукты химические прочие,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22.11.11</w:t>
            </w:r>
          </w:p>
        </w:tc>
        <w:tc>
          <w:tcPr>
            <w:tcW w:w="6202" w:type="dxa"/>
          </w:tcPr>
          <w:p w:rsidR="00CF4851" w:rsidRPr="00F5133B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F4851"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легковых автомобилей новые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22.11.13</w:t>
            </w:r>
          </w:p>
        </w:tc>
        <w:tc>
          <w:tcPr>
            <w:tcW w:w="6202" w:type="dxa"/>
          </w:tcPr>
          <w:p w:rsidR="00CF4851" w:rsidRPr="007428FA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4851" w:rsidRPr="007428FA">
                <w:rPr>
                  <w:rFonts w:ascii="Times New Roman" w:hAnsi="Times New Roman" w:cs="Times New Roman"/>
                  <w:sz w:val="24"/>
                  <w:szCs w:val="24"/>
                </w:rPr>
                <w:t>Шины и покрышки пневматические для автобусов, грузовых автомобилей или для использования в авиации новые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22.19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из резины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</w:t>
            </w:r>
          </w:p>
        </w:tc>
        <w:tc>
          <w:tcPr>
            <w:tcW w:w="6202" w:type="dxa"/>
          </w:tcPr>
          <w:p w:rsidR="00CF4851" w:rsidRPr="00B15320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22.21.3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 xml:space="preserve">Плиты, листы, пленка и полосы (ленты) полимерные, неармированные или не комбинированные с другими </w:t>
            </w:r>
            <w:r w:rsidRPr="00B153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материалами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74E">
              <w:rPr>
                <w:rFonts w:ascii="Times New Roman" w:hAnsi="Times New Roman" w:cs="Times New Roman"/>
                <w:sz w:val="24"/>
                <w:szCs w:val="24"/>
              </w:rPr>
              <w:t>Изделия пластмассовые упаковочные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22.29.22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320">
              <w:rPr>
                <w:rFonts w:ascii="Times New Roman" w:hAnsi="Times New Roman" w:cs="Times New Roman"/>
                <w:sz w:val="24"/>
                <w:szCs w:val="24"/>
              </w:rPr>
              <w:t>Плиты, листы, пленка, лента и прочие плоские пластмассовые самоклеящиеся формы,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25.71</w:t>
            </w:r>
          </w:p>
        </w:tc>
        <w:tc>
          <w:tcPr>
            <w:tcW w:w="6202" w:type="dxa"/>
          </w:tcPr>
          <w:p w:rsidR="00CF4851" w:rsidRPr="00B15320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851">
              <w:rPr>
                <w:rFonts w:ascii="Times New Roman" w:hAnsi="Times New Roman" w:cs="Times New Roman"/>
                <w:sz w:val="24"/>
                <w:szCs w:val="24"/>
              </w:rPr>
              <w:t>Изделия ножевые и столовые приборы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25.93</w:t>
            </w:r>
          </w:p>
        </w:tc>
        <w:tc>
          <w:tcPr>
            <w:tcW w:w="6202" w:type="dxa"/>
          </w:tcPr>
          <w:p w:rsidR="00CF4851" w:rsidRPr="00251CE6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Проволока, цепи и пружины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25.99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Металлоизделия готовые прочие,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26.20</w:t>
            </w:r>
          </w:p>
        </w:tc>
        <w:tc>
          <w:tcPr>
            <w:tcW w:w="6202" w:type="dxa"/>
          </w:tcPr>
          <w:p w:rsidR="00CF4851" w:rsidRPr="00B15320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 и периферийное оборудование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27.20</w:t>
            </w:r>
          </w:p>
        </w:tc>
        <w:tc>
          <w:tcPr>
            <w:tcW w:w="620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Батареи и аккумуляторы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6202" w:type="dxa"/>
          </w:tcPr>
          <w:p w:rsidR="00CF4851" w:rsidRPr="00251CE6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Кабели и арматура кабельная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27.40</w:t>
            </w:r>
          </w:p>
        </w:tc>
        <w:tc>
          <w:tcPr>
            <w:tcW w:w="620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осветительное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27.5</w:t>
            </w:r>
          </w:p>
        </w:tc>
        <w:tc>
          <w:tcPr>
            <w:tcW w:w="6202" w:type="dxa"/>
          </w:tcPr>
          <w:p w:rsidR="00CF4851" w:rsidRPr="00251CE6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бытовые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27.90</w:t>
            </w:r>
          </w:p>
        </w:tc>
        <w:tc>
          <w:tcPr>
            <w:tcW w:w="6202" w:type="dxa"/>
          </w:tcPr>
          <w:p w:rsidR="00CF4851" w:rsidRDefault="00CF4851" w:rsidP="00251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Оборудование электрическое прочее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F4851" w:rsidRDefault="00CF4851" w:rsidP="00414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28.14</w:t>
            </w:r>
          </w:p>
        </w:tc>
        <w:tc>
          <w:tcPr>
            <w:tcW w:w="6202" w:type="dxa"/>
          </w:tcPr>
          <w:p w:rsidR="00CF4851" w:rsidRPr="00CD6F5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636">
              <w:rPr>
                <w:rFonts w:ascii="Times New Roman" w:hAnsi="Times New Roman" w:cs="Times New Roman"/>
                <w:sz w:val="24"/>
                <w:szCs w:val="24"/>
              </w:rPr>
              <w:t>Арматура трубопроводная (арматура) (краны, клапаны и прочие)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28.23</w:t>
            </w:r>
          </w:p>
        </w:tc>
        <w:tc>
          <w:tcPr>
            <w:tcW w:w="6202" w:type="dxa"/>
          </w:tcPr>
          <w:p w:rsidR="00CF4851" w:rsidRDefault="00CF4851" w:rsidP="00F744A9"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Машины офисные и оборудование, кроме компьютеров и периферийного оборудования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28.30.40</w:t>
            </w:r>
          </w:p>
        </w:tc>
        <w:tc>
          <w:tcPr>
            <w:tcW w:w="6202" w:type="dxa"/>
          </w:tcPr>
          <w:p w:rsidR="00CF4851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F4851" w:rsidRPr="00FC61B4">
                <w:rPr>
                  <w:rFonts w:ascii="Times New Roman" w:hAnsi="Times New Roman" w:cs="Times New Roman"/>
                  <w:sz w:val="24"/>
                  <w:szCs w:val="24"/>
                </w:rPr>
                <w:t>Косилки для газонов, парков или спортивных площадок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:rsidR="00CF4851" w:rsidRDefault="00CF4851" w:rsidP="001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202" w:type="dxa"/>
          </w:tcPr>
          <w:p w:rsidR="00CF4851" w:rsidRDefault="00CF4851" w:rsidP="00E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для офисов и предприятий торговли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:rsidR="00CF4851" w:rsidRDefault="00CF4851" w:rsidP="001E00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31.09</w:t>
            </w:r>
          </w:p>
        </w:tc>
        <w:tc>
          <w:tcPr>
            <w:tcW w:w="6202" w:type="dxa"/>
          </w:tcPr>
          <w:p w:rsidR="00CF4851" w:rsidRPr="007428FA" w:rsidRDefault="00CF4851" w:rsidP="00EA7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 прочая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32.91</w:t>
            </w:r>
          </w:p>
        </w:tc>
        <w:tc>
          <w:tcPr>
            <w:tcW w:w="6202" w:type="dxa"/>
          </w:tcPr>
          <w:p w:rsidR="00CF4851" w:rsidRPr="00251CE6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Метлы и щетки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32.99</w:t>
            </w:r>
          </w:p>
        </w:tc>
        <w:tc>
          <w:tcPr>
            <w:tcW w:w="620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Изделия готовые прочие,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41.20.30</w:t>
            </w:r>
          </w:p>
        </w:tc>
        <w:tc>
          <w:tcPr>
            <w:tcW w:w="6202" w:type="dxa"/>
          </w:tcPr>
          <w:p w:rsidR="00CF4851" w:rsidRPr="00935B43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291">
              <w:rPr>
                <w:rFonts w:ascii="Times New Roman" w:hAnsi="Times New Roman" w:cs="Times New Roman"/>
                <w:sz w:val="24"/>
                <w:szCs w:val="24"/>
              </w:rPr>
              <w:t>Работы по возведению жилых зданий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:rsidR="00CF4851" w:rsidRPr="00C04D5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41.20.40</w:t>
            </w:r>
          </w:p>
        </w:tc>
        <w:tc>
          <w:tcPr>
            <w:tcW w:w="6202" w:type="dxa"/>
          </w:tcPr>
          <w:p w:rsidR="00CF4851" w:rsidRPr="004E0D4A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B43">
              <w:rPr>
                <w:rFonts w:ascii="Times New Roman" w:hAnsi="Times New Roman" w:cs="Times New Roman"/>
                <w:sz w:val="24"/>
                <w:szCs w:val="24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84C"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электромонтажные, работы по монтажу водопроводных и канализационных систем и прочие строительно-монтажные работы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43.21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электромонтажные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монтажу систем водопровода, канализации, отопления и кондиционирования воздуха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43.29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строительно-монтажные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43.31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штукатурные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столярные и плотничные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43.33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устройству покрытий полов и облицовке стен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43.34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малярные и стекольные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завершающие и отделочные в зданиях и сооружениях,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43.91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кровельные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49.39</w:t>
            </w:r>
          </w:p>
        </w:tc>
        <w:tc>
          <w:tcPr>
            <w:tcW w:w="6202" w:type="dxa"/>
          </w:tcPr>
          <w:p w:rsidR="00CF4851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F4851" w:rsidRPr="00FC61B4">
                <w:rPr>
                  <w:rFonts w:ascii="Times New Roman" w:hAnsi="Times New Roman" w:cs="Times New Roman"/>
                  <w:sz w:val="24"/>
                  <w:szCs w:val="24"/>
                </w:rPr>
                <w:t>Услуги сухопутного пассажирского транспорта прочие, не включенные в другие группировки</w:t>
              </w:r>
            </w:hyperlink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6202" w:type="dxa"/>
          </w:tcPr>
          <w:p w:rsidR="00CF4851" w:rsidRPr="001B61C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202" w:type="dxa"/>
          </w:tcPr>
          <w:p w:rsidR="00CF4851" w:rsidRPr="001B61C5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58.14.19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Журналы печатные прочие и периодические издания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58.19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CE6">
              <w:rPr>
                <w:rFonts w:ascii="Times New Roman" w:hAnsi="Times New Roman" w:cs="Times New Roman"/>
                <w:sz w:val="24"/>
                <w:szCs w:val="24"/>
              </w:rPr>
              <w:t>Услуги в области издательской деятельности прочие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58.29.50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723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62.02.30</w:t>
            </w:r>
          </w:p>
        </w:tc>
        <w:tc>
          <w:tcPr>
            <w:tcW w:w="6202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33B">
              <w:rPr>
                <w:rFonts w:ascii="Times New Roman" w:hAnsi="Times New Roman" w:cs="Times New Roman"/>
                <w:sz w:val="24"/>
                <w:szCs w:val="24"/>
              </w:rPr>
              <w:t>Услуги по технической поддержке информационных технологий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69.20.10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1F0">
              <w:rPr>
                <w:rFonts w:ascii="Times New Roman" w:hAnsi="Times New Roman" w:cs="Times New Roman"/>
                <w:sz w:val="24"/>
                <w:szCs w:val="24"/>
              </w:rPr>
              <w:t>Услуги по проведению финансового аудита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71.20.19.130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97F">
              <w:rPr>
                <w:rFonts w:ascii="Times New Roman" w:hAnsi="Times New Roman" w:cs="Times New Roman"/>
                <w:sz w:val="24"/>
                <w:szCs w:val="24"/>
              </w:rPr>
              <w:t>Услуги по оценке условий труда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:rsidR="00CF4851" w:rsidRPr="00C04D5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D5B">
              <w:rPr>
                <w:rFonts w:ascii="Times New Roman" w:hAnsi="Times New Roman" w:cs="Times New Roman"/>
                <w:sz w:val="24"/>
                <w:szCs w:val="24"/>
              </w:rPr>
              <w:t>77.39</w:t>
            </w:r>
          </w:p>
        </w:tc>
        <w:tc>
          <w:tcPr>
            <w:tcW w:w="6202" w:type="dxa"/>
          </w:tcPr>
          <w:p w:rsidR="00CF4851" w:rsidRPr="00C04D5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0D4A">
              <w:rPr>
                <w:rFonts w:ascii="Times New Roman" w:hAnsi="Times New Roman" w:cs="Times New Roman"/>
                <w:sz w:val="24"/>
                <w:szCs w:val="24"/>
              </w:rPr>
              <w:t>Услуги по аренде и лизингу прочих машин, оборудования и материальных средств, не включенных в другие группировки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6202" w:type="dxa"/>
          </w:tcPr>
          <w:p w:rsidR="00CF4851" w:rsidRPr="00B15320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туристических агентств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80.20.10</w:t>
            </w:r>
          </w:p>
        </w:tc>
        <w:tc>
          <w:tcPr>
            <w:tcW w:w="6202" w:type="dxa"/>
          </w:tcPr>
          <w:p w:rsidR="00CF4851" w:rsidRPr="00F5133B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F">
              <w:rPr>
                <w:rFonts w:ascii="Times New Roman" w:hAnsi="Times New Roman" w:cs="Times New Roman"/>
                <w:sz w:val="24"/>
                <w:szCs w:val="24"/>
              </w:rPr>
              <w:t>Услуги систем обеспечения безопасности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170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:rsidR="00CF4851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81.29.12</w:t>
            </w:r>
          </w:p>
        </w:tc>
        <w:tc>
          <w:tcPr>
            <w:tcW w:w="6202" w:type="dxa"/>
          </w:tcPr>
          <w:p w:rsidR="00CF4851" w:rsidRPr="00935B43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A85">
              <w:rPr>
                <w:rFonts w:ascii="Times New Roman" w:hAnsi="Times New Roman" w:cs="Times New Roman"/>
                <w:sz w:val="24"/>
                <w:szCs w:val="24"/>
              </w:rPr>
              <w:t>Услуги по подметанию и уборке снега</w:t>
            </w:r>
          </w:p>
        </w:tc>
      </w:tr>
      <w:tr w:rsidR="00CF4851" w:rsidRPr="005B1118" w:rsidTr="00F744A9">
        <w:tc>
          <w:tcPr>
            <w:tcW w:w="817" w:type="dxa"/>
          </w:tcPr>
          <w:p w:rsidR="00CF4851" w:rsidRPr="005B1118" w:rsidRDefault="00CF4851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52" w:type="dxa"/>
          </w:tcPr>
          <w:p w:rsidR="00CF4851" w:rsidRPr="005B1118" w:rsidRDefault="007D724E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95.11</w:t>
            </w:r>
          </w:p>
        </w:tc>
        <w:tc>
          <w:tcPr>
            <w:tcW w:w="6202" w:type="dxa"/>
          </w:tcPr>
          <w:p w:rsidR="00CF4851" w:rsidRPr="005B1118" w:rsidRDefault="007D724E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24E">
              <w:rPr>
                <w:rFonts w:ascii="Times New Roman" w:hAnsi="Times New Roman" w:cs="Times New Roman"/>
                <w:sz w:val="24"/>
                <w:szCs w:val="24"/>
              </w:rPr>
              <w:t>Услуги по ремонту компьютеров и периферийного оборудования</w:t>
            </w:r>
          </w:p>
        </w:tc>
      </w:tr>
      <w:tr w:rsidR="003F4BDB" w:rsidRPr="005B1118" w:rsidTr="00F744A9">
        <w:tc>
          <w:tcPr>
            <w:tcW w:w="817" w:type="dxa"/>
          </w:tcPr>
          <w:p w:rsidR="003F4BDB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3F4BDB" w:rsidRDefault="003F4BDB" w:rsidP="0062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32.50.42.120</w:t>
            </w:r>
          </w:p>
        </w:tc>
        <w:tc>
          <w:tcPr>
            <w:tcW w:w="6202" w:type="dxa"/>
          </w:tcPr>
          <w:p w:rsidR="003F4BDB" w:rsidRPr="007D724E" w:rsidRDefault="003F4BDB" w:rsidP="0062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</w:tr>
      <w:tr w:rsidR="003F4BDB" w:rsidRPr="005B1118" w:rsidTr="00F744A9">
        <w:tc>
          <w:tcPr>
            <w:tcW w:w="817" w:type="dxa"/>
          </w:tcPr>
          <w:p w:rsidR="003F4BDB" w:rsidRDefault="003F4BDB" w:rsidP="00F7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2" w:type="dxa"/>
          </w:tcPr>
          <w:p w:rsidR="003F4BDB" w:rsidRDefault="003F4BDB" w:rsidP="0062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15.20.32.129</w:t>
            </w:r>
          </w:p>
        </w:tc>
        <w:tc>
          <w:tcPr>
            <w:tcW w:w="6202" w:type="dxa"/>
          </w:tcPr>
          <w:p w:rsidR="003F4BDB" w:rsidRPr="007D724E" w:rsidRDefault="003F4BDB" w:rsidP="00627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F5">
              <w:rPr>
                <w:rFonts w:ascii="Times New Roman" w:hAnsi="Times New Roman" w:cs="Times New Roman"/>
                <w:sz w:val="24"/>
                <w:szCs w:val="24"/>
              </w:rPr>
              <w:t>Обувь специальная прочая, не включенная в другие группировки</w:t>
            </w:r>
          </w:p>
        </w:tc>
      </w:tr>
    </w:tbl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B6187"/>
    <w:rsid w:val="001E0002"/>
    <w:rsid w:val="00251CE6"/>
    <w:rsid w:val="002527A6"/>
    <w:rsid w:val="002D1301"/>
    <w:rsid w:val="00370439"/>
    <w:rsid w:val="0038384C"/>
    <w:rsid w:val="003C3296"/>
    <w:rsid w:val="003F4BDB"/>
    <w:rsid w:val="00414636"/>
    <w:rsid w:val="004F4569"/>
    <w:rsid w:val="004F6E5E"/>
    <w:rsid w:val="005B1118"/>
    <w:rsid w:val="005E4C6D"/>
    <w:rsid w:val="00604B98"/>
    <w:rsid w:val="006A62D3"/>
    <w:rsid w:val="006C3E55"/>
    <w:rsid w:val="007537B6"/>
    <w:rsid w:val="007748FF"/>
    <w:rsid w:val="007D724E"/>
    <w:rsid w:val="007F2291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CF4851"/>
    <w:rsid w:val="00DB3D92"/>
    <w:rsid w:val="00E67723"/>
    <w:rsid w:val="00EA74B1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1C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251C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ifikators.ru/okpd/13.9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lassifikators.ru/okpd/13.96" TargetMode="External"/><Relationship Id="rId12" Type="http://schemas.openxmlformats.org/officeDocument/2006/relationships/hyperlink" Target="https://classifikators.ru/okpd/49.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assifikators.ru/okpd/13.95" TargetMode="External"/><Relationship Id="rId11" Type="http://schemas.openxmlformats.org/officeDocument/2006/relationships/hyperlink" Target="https://classifikators.ru/okpd/28.30.4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lassifikators.ru/okpd/22.11.1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fikators.ru/okpd/22.11.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34</cp:revision>
  <cp:lastPrinted>2022-01-10T05:50:00Z</cp:lastPrinted>
  <dcterms:created xsi:type="dcterms:W3CDTF">2021-07-26T05:46:00Z</dcterms:created>
  <dcterms:modified xsi:type="dcterms:W3CDTF">2023-03-09T09:52:00Z</dcterms:modified>
</cp:coreProperties>
</file>